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21C" w:rsidRDefault="00F8521C" w:rsidP="0082587C">
      <w:pPr>
        <w:tabs>
          <w:tab w:val="left" w:pos="567"/>
        </w:tabs>
        <w:jc w:val="right"/>
      </w:pPr>
    </w:p>
    <w:p w:rsidR="001C3032" w:rsidRDefault="000B60F4" w:rsidP="004B2571">
      <w:pPr>
        <w:tabs>
          <w:tab w:val="left" w:pos="567"/>
        </w:tabs>
        <w:jc w:val="right"/>
      </w:pPr>
      <w:r>
        <w:t>Приложение</w:t>
      </w:r>
      <w:r w:rsidR="00C34406">
        <w:t xml:space="preserve"> №</w:t>
      </w:r>
      <w:r w:rsidR="00787934">
        <w:t xml:space="preserve"> 1</w:t>
      </w:r>
      <w:r w:rsidR="00162EA2">
        <w:t xml:space="preserve"> </w:t>
      </w:r>
    </w:p>
    <w:p w:rsidR="00484C73" w:rsidRPr="006A003A" w:rsidRDefault="001C3032" w:rsidP="001C3032">
      <w:pPr>
        <w:tabs>
          <w:tab w:val="left" w:pos="567"/>
        </w:tabs>
        <w:jc w:val="right"/>
      </w:pPr>
      <w:r>
        <w:t>к д</w:t>
      </w:r>
      <w:r w:rsidR="007718B4">
        <w:t>окументации</w:t>
      </w:r>
      <w:r w:rsidRPr="001C3032">
        <w:t xml:space="preserve"> </w:t>
      </w:r>
      <w:r w:rsidR="00D32F33">
        <w:t>по проведению</w:t>
      </w:r>
      <w:r w:rsidR="00162EA2">
        <w:t xml:space="preserve"> открытой закупки</w:t>
      </w:r>
      <w:r w:rsidR="007718B4" w:rsidRPr="007718B4">
        <w:t xml:space="preserve"> у единственного поставщика</w:t>
      </w:r>
      <w:r>
        <w:t xml:space="preserve"> (исполнителя, подрядчика)</w:t>
      </w:r>
      <w:r w:rsidR="007718B4" w:rsidRPr="007718B4">
        <w:t xml:space="preserve"> н</w:t>
      </w:r>
      <w:r w:rsidR="00484C73" w:rsidRPr="007718B4">
        <w:rPr>
          <w:color w:val="000000"/>
          <w:lang w:eastAsia="ar-SA"/>
        </w:rPr>
        <w:t xml:space="preserve">а </w:t>
      </w:r>
      <w:r w:rsidR="00DB212E" w:rsidRPr="00DB212E">
        <w:t xml:space="preserve">право заключения </w:t>
      </w:r>
      <w:r w:rsidR="00DB212E" w:rsidRPr="006A003A">
        <w:t xml:space="preserve">договора на </w:t>
      </w:r>
      <w:r w:rsidR="00E45778">
        <w:t>в</w:t>
      </w:r>
      <w:r w:rsidR="006A003A" w:rsidRPr="006A003A">
        <w:t>ыполнение монтажных и демонтажных работ станционных проводных средств, линейно-кабельных сооружений связи в здании АО «ММТС-9» по адресу: г. Москва, ул. Бутлерова, дом 7</w:t>
      </w:r>
    </w:p>
    <w:p w:rsidR="00F52212" w:rsidRPr="000F01B1" w:rsidRDefault="00F52212" w:rsidP="0082587C">
      <w:pPr>
        <w:tabs>
          <w:tab w:val="left" w:pos="567"/>
        </w:tabs>
        <w:jc w:val="right"/>
        <w:rPr>
          <w:i/>
        </w:rPr>
      </w:pPr>
    </w:p>
    <w:p w:rsidR="00F52212" w:rsidRPr="000F01B1" w:rsidRDefault="00F52212" w:rsidP="0082587C">
      <w:pPr>
        <w:tabs>
          <w:tab w:val="left" w:pos="567"/>
        </w:tabs>
        <w:jc w:val="center"/>
        <w:rPr>
          <w:b/>
        </w:rPr>
      </w:pPr>
      <w:r w:rsidRPr="000F01B1">
        <w:rPr>
          <w:b/>
        </w:rPr>
        <w:t>ТЕХНИЧЕСКОЕ ЗАДАНИЕ</w:t>
      </w:r>
    </w:p>
    <w:p w:rsidR="00F52212" w:rsidRPr="000F01B1" w:rsidRDefault="00F52212" w:rsidP="0082587C">
      <w:pPr>
        <w:tabs>
          <w:tab w:val="left" w:pos="567"/>
        </w:tabs>
      </w:pPr>
    </w:p>
    <w:p w:rsidR="001C3032" w:rsidRDefault="00290294" w:rsidP="001C3032">
      <w:pPr>
        <w:pStyle w:val="a6"/>
        <w:spacing w:before="12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szCs w:val="24"/>
        </w:rPr>
        <w:t xml:space="preserve">1. </w:t>
      </w:r>
      <w:r w:rsidR="00903D7B" w:rsidRPr="000F01B1">
        <w:rPr>
          <w:rFonts w:ascii="Times New Roman" w:hAnsi="Times New Roman"/>
          <w:b/>
          <w:szCs w:val="24"/>
        </w:rPr>
        <w:t>Общее наименование закупки</w:t>
      </w:r>
      <w:r w:rsidR="00E940AC" w:rsidRPr="000F01B1">
        <w:rPr>
          <w:rFonts w:ascii="Times New Roman" w:hAnsi="Times New Roman"/>
          <w:b/>
          <w:szCs w:val="24"/>
        </w:rPr>
        <w:t>:</w:t>
      </w:r>
      <w:r w:rsidR="002700B6" w:rsidRPr="002700B6">
        <w:rPr>
          <w:rFonts w:ascii="Times New Roman" w:hAnsi="Times New Roman"/>
        </w:rPr>
        <w:t xml:space="preserve"> </w:t>
      </w:r>
      <w:r w:rsidR="001C3032">
        <w:rPr>
          <w:rFonts w:ascii="Times New Roman" w:hAnsi="Times New Roman"/>
        </w:rPr>
        <w:t>О</w:t>
      </w:r>
      <w:r w:rsidR="001C3032" w:rsidRPr="001C3032">
        <w:rPr>
          <w:rFonts w:ascii="Times New Roman" w:hAnsi="Times New Roman"/>
        </w:rPr>
        <w:t>ткрыт</w:t>
      </w:r>
      <w:r w:rsidR="001C3032">
        <w:rPr>
          <w:rFonts w:ascii="Times New Roman" w:hAnsi="Times New Roman"/>
        </w:rPr>
        <w:t>ая</w:t>
      </w:r>
      <w:r w:rsidR="001C3032" w:rsidRPr="001C3032">
        <w:rPr>
          <w:rFonts w:ascii="Times New Roman" w:hAnsi="Times New Roman"/>
        </w:rPr>
        <w:t xml:space="preserve"> закупк</w:t>
      </w:r>
      <w:r w:rsidR="001C3032">
        <w:rPr>
          <w:rFonts w:ascii="Times New Roman" w:hAnsi="Times New Roman"/>
        </w:rPr>
        <w:t>а</w:t>
      </w:r>
      <w:r w:rsidR="001C3032" w:rsidRPr="001C3032">
        <w:rPr>
          <w:rFonts w:ascii="Times New Roman" w:hAnsi="Times New Roman"/>
        </w:rPr>
        <w:t xml:space="preserve"> у единственного поставщика (исполнителя, подрядчика) на право заключения договора на выполнение монтажных и демонтажных работ станционных проводных средств, линейно-кабельных сооружений связи в здании АО «ММТС-9» по адресу: г. Москва, ул. Бутлерова, дом 7</w:t>
      </w:r>
    </w:p>
    <w:p w:rsidR="008242A0" w:rsidRDefault="001C3032" w:rsidP="001C3032">
      <w:pPr>
        <w:pStyle w:val="a6"/>
        <w:spacing w:before="120" w:line="240" w:lineRule="auto"/>
        <w:ind w:left="0"/>
        <w:rPr>
          <w:b/>
        </w:rPr>
      </w:pPr>
      <w:r w:rsidRPr="001C3032">
        <w:rPr>
          <w:rFonts w:ascii="Times New Roman" w:hAnsi="Times New Roman"/>
          <w:b/>
        </w:rPr>
        <w:t>2</w:t>
      </w:r>
      <w:r w:rsidR="00290294" w:rsidRPr="001C3032">
        <w:rPr>
          <w:rFonts w:ascii="Times New Roman" w:hAnsi="Times New Roman"/>
          <w:b/>
        </w:rPr>
        <w:t>.</w:t>
      </w:r>
      <w:r w:rsidR="00290294">
        <w:rPr>
          <w:b/>
        </w:rPr>
        <w:t xml:space="preserve"> </w:t>
      </w:r>
      <w:r w:rsidR="008242A0" w:rsidRPr="001C3032">
        <w:rPr>
          <w:rFonts w:ascii="Times New Roman" w:hAnsi="Times New Roman"/>
          <w:b/>
        </w:rPr>
        <w:t>Состав товаров, объем работ, услуг:</w:t>
      </w:r>
    </w:p>
    <w:tbl>
      <w:tblPr>
        <w:tblW w:w="9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7"/>
        <w:gridCol w:w="5954"/>
        <w:gridCol w:w="1247"/>
        <w:gridCol w:w="1588"/>
      </w:tblGrid>
      <w:tr w:rsidR="00335983" w:rsidRPr="007C1D9F" w:rsidTr="00335983">
        <w:trPr>
          <w:trHeight w:val="386"/>
          <w:tblHeader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C1D9F">
              <w:rPr>
                <w:b/>
                <w:bCs/>
                <w:color w:val="000000"/>
                <w:sz w:val="23"/>
                <w:szCs w:val="23"/>
              </w:rPr>
              <w:t>Код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C1D9F">
              <w:rPr>
                <w:b/>
                <w:bCs/>
                <w:color w:val="000000"/>
                <w:sz w:val="23"/>
                <w:szCs w:val="23"/>
              </w:rPr>
              <w:t>Наименование работ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C1D9F">
              <w:rPr>
                <w:b/>
                <w:bCs/>
                <w:color w:val="000000"/>
                <w:sz w:val="23"/>
                <w:szCs w:val="23"/>
              </w:rPr>
              <w:t>Единица измерения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C1D9F">
              <w:rPr>
                <w:b/>
                <w:bCs/>
                <w:color w:val="000000"/>
                <w:sz w:val="23"/>
                <w:szCs w:val="23"/>
              </w:rPr>
              <w:t>Цена, рублей         (без учета НДС)</w:t>
            </w:r>
          </w:p>
        </w:tc>
      </w:tr>
      <w:tr w:rsidR="00335983" w:rsidRPr="007C1D9F" w:rsidTr="00335983">
        <w:trPr>
          <w:trHeight w:val="122"/>
        </w:trPr>
        <w:tc>
          <w:tcPr>
            <w:tcW w:w="95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C1D9F">
              <w:rPr>
                <w:b/>
                <w:bCs/>
                <w:color w:val="000000"/>
                <w:sz w:val="23"/>
                <w:szCs w:val="23"/>
              </w:rPr>
              <w:t>1. Стоимость работ по монтажу оборудования:</w:t>
            </w:r>
          </w:p>
        </w:tc>
      </w:tr>
      <w:tr w:rsidR="00335983" w:rsidRPr="007C1D9F" w:rsidTr="00335983">
        <w:trPr>
          <w:trHeight w:val="9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1.1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Сборка металлоконструкций стойки (шкафа) связи: </w:t>
            </w:r>
          </w:p>
        </w:tc>
      </w:tr>
      <w:tr w:rsidR="00335983" w:rsidRPr="007C1D9F" w:rsidTr="00335983">
        <w:trPr>
          <w:trHeight w:val="10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1.1.1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с размерами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7C1D9F">
                <w:rPr>
                  <w:i/>
                  <w:color w:val="000000"/>
                  <w:sz w:val="23"/>
                  <w:szCs w:val="23"/>
                </w:rPr>
                <w:t>600 мм</w:t>
              </w:r>
            </w:smartTag>
            <w:r w:rsidRPr="007C1D9F">
              <w:rPr>
                <w:i/>
                <w:color w:val="000000"/>
                <w:sz w:val="23"/>
                <w:szCs w:val="23"/>
              </w:rPr>
              <w:t xml:space="preserve"> по фасаду и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7C1D9F">
                <w:rPr>
                  <w:i/>
                  <w:color w:val="000000"/>
                  <w:sz w:val="23"/>
                  <w:szCs w:val="23"/>
                </w:rPr>
                <w:t>600 мм</w:t>
              </w:r>
            </w:smartTag>
            <w:r w:rsidRPr="007C1D9F">
              <w:rPr>
                <w:i/>
                <w:color w:val="000000"/>
                <w:sz w:val="23"/>
                <w:szCs w:val="23"/>
              </w:rPr>
              <w:t xml:space="preserve"> в глубину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4635</w:t>
            </w:r>
          </w:p>
        </w:tc>
      </w:tr>
      <w:tr w:rsidR="00335983" w:rsidRPr="007C1D9F" w:rsidTr="00335983">
        <w:trPr>
          <w:trHeight w:val="10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1.1.2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i/>
                <w:color w:val="000000"/>
                <w:spacing w:val="-6"/>
                <w:sz w:val="23"/>
                <w:szCs w:val="23"/>
              </w:rPr>
            </w:pPr>
            <w:r w:rsidRPr="007C1D9F">
              <w:rPr>
                <w:i/>
                <w:color w:val="000000"/>
                <w:spacing w:val="-6"/>
                <w:sz w:val="23"/>
                <w:szCs w:val="23"/>
              </w:rPr>
              <w:t xml:space="preserve">с размерами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7C1D9F">
                <w:rPr>
                  <w:i/>
                  <w:color w:val="000000"/>
                  <w:spacing w:val="-6"/>
                  <w:sz w:val="23"/>
                  <w:szCs w:val="23"/>
                </w:rPr>
                <w:t>600 мм</w:t>
              </w:r>
            </w:smartTag>
            <w:r w:rsidRPr="007C1D9F">
              <w:rPr>
                <w:i/>
                <w:color w:val="000000"/>
                <w:spacing w:val="-6"/>
                <w:sz w:val="23"/>
                <w:szCs w:val="23"/>
              </w:rPr>
              <w:t xml:space="preserve"> по фасаду и от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7C1D9F">
                <w:rPr>
                  <w:i/>
                  <w:color w:val="000000"/>
                  <w:spacing w:val="-6"/>
                  <w:sz w:val="23"/>
                  <w:szCs w:val="23"/>
                </w:rPr>
                <w:t>600 мм</w:t>
              </w:r>
            </w:smartTag>
            <w:r w:rsidRPr="007C1D9F">
              <w:rPr>
                <w:i/>
                <w:color w:val="000000"/>
                <w:spacing w:val="-6"/>
                <w:sz w:val="23"/>
                <w:szCs w:val="23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7C1D9F">
                <w:rPr>
                  <w:i/>
                  <w:color w:val="000000"/>
                  <w:spacing w:val="-6"/>
                  <w:sz w:val="23"/>
                  <w:szCs w:val="23"/>
                </w:rPr>
                <w:t>800 мм</w:t>
              </w:r>
            </w:smartTag>
            <w:r w:rsidRPr="007C1D9F">
              <w:rPr>
                <w:i/>
                <w:color w:val="000000"/>
                <w:spacing w:val="-6"/>
                <w:sz w:val="23"/>
                <w:szCs w:val="23"/>
              </w:rPr>
              <w:t xml:space="preserve"> в глубину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5175</w:t>
            </w:r>
          </w:p>
        </w:tc>
      </w:tr>
      <w:tr w:rsidR="00335983" w:rsidRPr="007C1D9F" w:rsidTr="00335983">
        <w:trPr>
          <w:trHeight w:val="10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1.1.3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с размерами от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7C1D9F">
                <w:rPr>
                  <w:i/>
                  <w:color w:val="000000"/>
                  <w:sz w:val="23"/>
                  <w:szCs w:val="23"/>
                </w:rPr>
                <w:t>600 мм</w:t>
              </w:r>
            </w:smartTag>
            <w:r w:rsidRPr="007C1D9F">
              <w:rPr>
                <w:i/>
                <w:color w:val="000000"/>
                <w:sz w:val="23"/>
                <w:szCs w:val="23"/>
              </w:rPr>
              <w:t xml:space="preserve"> по фасаду и от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7C1D9F">
                <w:rPr>
                  <w:i/>
                  <w:color w:val="000000"/>
                  <w:sz w:val="23"/>
                  <w:szCs w:val="23"/>
                </w:rPr>
                <w:t>800 мм</w:t>
              </w:r>
            </w:smartTag>
            <w:r w:rsidRPr="007C1D9F">
              <w:rPr>
                <w:i/>
                <w:color w:val="000000"/>
                <w:sz w:val="23"/>
                <w:szCs w:val="23"/>
              </w:rPr>
              <w:t xml:space="preserve"> в глубину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5750</w:t>
            </w:r>
          </w:p>
        </w:tc>
      </w:tr>
      <w:tr w:rsidR="00335983" w:rsidRPr="007C1D9F" w:rsidTr="00335983">
        <w:trPr>
          <w:trHeight w:val="25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1.2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Установка стойки телекоммуникационной:</w:t>
            </w:r>
          </w:p>
        </w:tc>
      </w:tr>
      <w:tr w:rsidR="00335983" w:rsidRPr="007C1D9F" w:rsidTr="00335983">
        <w:trPr>
          <w:trHeight w:val="10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1.2.1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с размерами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7C1D9F">
                <w:rPr>
                  <w:i/>
                  <w:color w:val="000000"/>
                  <w:sz w:val="23"/>
                  <w:szCs w:val="23"/>
                </w:rPr>
                <w:t>600 мм</w:t>
              </w:r>
            </w:smartTag>
            <w:r w:rsidRPr="007C1D9F">
              <w:rPr>
                <w:i/>
                <w:color w:val="000000"/>
                <w:sz w:val="23"/>
                <w:szCs w:val="23"/>
              </w:rPr>
              <w:t xml:space="preserve"> по фасаду и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7C1D9F">
                <w:rPr>
                  <w:i/>
                  <w:color w:val="000000"/>
                  <w:sz w:val="23"/>
                  <w:szCs w:val="23"/>
                </w:rPr>
                <w:t>600 мм</w:t>
              </w:r>
            </w:smartTag>
            <w:r w:rsidRPr="007C1D9F">
              <w:rPr>
                <w:i/>
                <w:color w:val="000000"/>
                <w:sz w:val="23"/>
                <w:szCs w:val="23"/>
              </w:rPr>
              <w:t xml:space="preserve"> в глубину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4635</w:t>
            </w:r>
          </w:p>
        </w:tc>
      </w:tr>
      <w:tr w:rsidR="00335983" w:rsidRPr="007C1D9F" w:rsidTr="00335983">
        <w:trPr>
          <w:trHeight w:val="12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1.2.2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i/>
                <w:color w:val="000000"/>
                <w:spacing w:val="-6"/>
                <w:sz w:val="23"/>
                <w:szCs w:val="23"/>
              </w:rPr>
            </w:pPr>
            <w:r w:rsidRPr="007C1D9F">
              <w:rPr>
                <w:i/>
                <w:color w:val="000000"/>
                <w:spacing w:val="-6"/>
                <w:sz w:val="23"/>
                <w:szCs w:val="23"/>
              </w:rPr>
              <w:t xml:space="preserve">с размерами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7C1D9F">
                <w:rPr>
                  <w:i/>
                  <w:color w:val="000000"/>
                  <w:spacing w:val="-6"/>
                  <w:sz w:val="23"/>
                  <w:szCs w:val="23"/>
                </w:rPr>
                <w:t>600 мм</w:t>
              </w:r>
            </w:smartTag>
            <w:r w:rsidRPr="007C1D9F">
              <w:rPr>
                <w:i/>
                <w:color w:val="000000"/>
                <w:spacing w:val="-6"/>
                <w:sz w:val="23"/>
                <w:szCs w:val="23"/>
              </w:rPr>
              <w:t xml:space="preserve"> по фасаду и от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7C1D9F">
                <w:rPr>
                  <w:i/>
                  <w:color w:val="000000"/>
                  <w:spacing w:val="-6"/>
                  <w:sz w:val="23"/>
                  <w:szCs w:val="23"/>
                </w:rPr>
                <w:t>600 мм</w:t>
              </w:r>
            </w:smartTag>
            <w:r w:rsidRPr="007C1D9F">
              <w:rPr>
                <w:i/>
                <w:color w:val="000000"/>
                <w:spacing w:val="-6"/>
                <w:sz w:val="23"/>
                <w:szCs w:val="23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7C1D9F">
                <w:rPr>
                  <w:i/>
                  <w:color w:val="000000"/>
                  <w:spacing w:val="-6"/>
                  <w:sz w:val="23"/>
                  <w:szCs w:val="23"/>
                </w:rPr>
                <w:t>800 мм</w:t>
              </w:r>
            </w:smartTag>
            <w:r w:rsidRPr="007C1D9F">
              <w:rPr>
                <w:i/>
                <w:color w:val="000000"/>
                <w:spacing w:val="-6"/>
                <w:sz w:val="23"/>
                <w:szCs w:val="23"/>
              </w:rPr>
              <w:t xml:space="preserve"> в глубину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5245</w:t>
            </w:r>
          </w:p>
        </w:tc>
      </w:tr>
      <w:tr w:rsidR="00335983" w:rsidRPr="007C1D9F" w:rsidTr="00335983">
        <w:trPr>
          <w:trHeight w:val="27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1.2.3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с размерами от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7C1D9F">
                <w:rPr>
                  <w:i/>
                  <w:color w:val="000000"/>
                  <w:sz w:val="23"/>
                  <w:szCs w:val="23"/>
                </w:rPr>
                <w:t>600 мм</w:t>
              </w:r>
            </w:smartTag>
            <w:r w:rsidRPr="007C1D9F">
              <w:rPr>
                <w:i/>
                <w:color w:val="000000"/>
                <w:sz w:val="23"/>
                <w:szCs w:val="23"/>
              </w:rPr>
              <w:t xml:space="preserve"> по фасаду и от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7C1D9F">
                <w:rPr>
                  <w:i/>
                  <w:color w:val="000000"/>
                  <w:sz w:val="23"/>
                  <w:szCs w:val="23"/>
                </w:rPr>
                <w:t>800 мм</w:t>
              </w:r>
            </w:smartTag>
            <w:r w:rsidRPr="007C1D9F">
              <w:rPr>
                <w:i/>
                <w:color w:val="000000"/>
                <w:sz w:val="23"/>
                <w:szCs w:val="23"/>
              </w:rPr>
              <w:t xml:space="preserve"> в глубину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5865</w:t>
            </w:r>
          </w:p>
        </w:tc>
      </w:tr>
      <w:tr w:rsidR="00335983" w:rsidRPr="007C1D9F" w:rsidTr="00335983">
        <w:trPr>
          <w:trHeight w:val="16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Установка металлоконструкций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840</w:t>
            </w:r>
          </w:p>
        </w:tc>
      </w:tr>
      <w:tr w:rsidR="00335983" w:rsidRPr="007C1D9F" w:rsidTr="00335983">
        <w:trPr>
          <w:trHeight w:val="4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Установка технологического оборудования в виде конструктивно законченного блока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1 </w:t>
            </w:r>
            <w:r w:rsidRPr="007C1D9F">
              <w:rPr>
                <w:color w:val="000000"/>
                <w:sz w:val="23"/>
                <w:szCs w:val="23"/>
                <w:lang w:val="en-US"/>
              </w:rPr>
              <w:t>U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735</w:t>
            </w:r>
          </w:p>
        </w:tc>
      </w:tr>
      <w:tr w:rsidR="00335983" w:rsidRPr="007C1D9F" w:rsidTr="00335983">
        <w:trPr>
          <w:trHeight w:val="36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Установка </w:t>
            </w:r>
            <w:proofErr w:type="spellStart"/>
            <w:r w:rsidRPr="007C1D9F">
              <w:rPr>
                <w:color w:val="000000"/>
                <w:sz w:val="23"/>
                <w:szCs w:val="23"/>
              </w:rPr>
              <w:t>патч</w:t>
            </w:r>
            <w:proofErr w:type="spellEnd"/>
            <w:r w:rsidRPr="007C1D9F">
              <w:rPr>
                <w:color w:val="000000"/>
                <w:sz w:val="23"/>
                <w:szCs w:val="23"/>
              </w:rPr>
              <w:t>-панелей  24</w:t>
            </w:r>
            <w:proofErr w:type="spellStart"/>
            <w:r w:rsidRPr="007C1D9F">
              <w:rPr>
                <w:color w:val="000000"/>
                <w:sz w:val="23"/>
                <w:szCs w:val="23"/>
                <w:lang w:val="en-US"/>
              </w:rPr>
              <w:t>xRJ</w:t>
            </w:r>
            <w:proofErr w:type="spellEnd"/>
            <w:r w:rsidRPr="007C1D9F">
              <w:rPr>
                <w:color w:val="000000"/>
                <w:sz w:val="23"/>
                <w:szCs w:val="23"/>
              </w:rPr>
              <w:t xml:space="preserve">45 в коммутационную стойку с подготовкой места установки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  <w:lang w:val="en-US"/>
              </w:rPr>
              <w:t>1</w:t>
            </w:r>
            <w:r w:rsidRPr="007C1D9F">
              <w:rPr>
                <w:color w:val="000000"/>
                <w:sz w:val="23"/>
                <w:szCs w:val="23"/>
              </w:rPr>
              <w:t>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375</w:t>
            </w:r>
          </w:p>
        </w:tc>
      </w:tr>
      <w:tr w:rsidR="00335983" w:rsidRPr="007C1D9F" w:rsidTr="00335983">
        <w:trPr>
          <w:trHeight w:val="1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1.6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Установка плинтов в стойку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190</w:t>
            </w:r>
          </w:p>
        </w:tc>
      </w:tr>
      <w:tr w:rsidR="00335983" w:rsidRPr="007C1D9F" w:rsidTr="00335983">
        <w:trPr>
          <w:trHeight w:val="102"/>
        </w:trPr>
        <w:tc>
          <w:tcPr>
            <w:tcW w:w="95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b/>
                <w:bCs/>
                <w:color w:val="000000"/>
                <w:sz w:val="23"/>
                <w:szCs w:val="23"/>
              </w:rPr>
              <w:t>2. Стоимость работ по прокладке и монтажу станционных соединительных линий:</w:t>
            </w:r>
          </w:p>
        </w:tc>
      </w:tr>
      <w:tr w:rsidR="00335983" w:rsidRPr="007C1D9F" w:rsidTr="00335983">
        <w:trPr>
          <w:trHeight w:val="2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Монтаж кабеля  (с 2-х сторон):</w:t>
            </w:r>
          </w:p>
        </w:tc>
      </w:tr>
      <w:tr w:rsidR="00335983" w:rsidRPr="007C1D9F" w:rsidTr="00335983">
        <w:trPr>
          <w:trHeight w:val="22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КМС-2У,  КВСМ 1х2х0,4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205</w:t>
            </w:r>
          </w:p>
        </w:tc>
      </w:tr>
      <w:tr w:rsidR="00335983" w:rsidRPr="007C1D9F" w:rsidTr="00335983">
        <w:trPr>
          <w:trHeight w:val="17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КВСМ 2х2х0,4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390</w:t>
            </w:r>
          </w:p>
        </w:tc>
      </w:tr>
      <w:tr w:rsidR="00335983" w:rsidRPr="007C1D9F" w:rsidTr="00335983">
        <w:trPr>
          <w:trHeight w:val="16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КВСМ 8х2х0,4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1560</w:t>
            </w:r>
          </w:p>
        </w:tc>
      </w:tr>
      <w:tr w:rsidR="00335983" w:rsidRPr="007C1D9F" w:rsidTr="00335983">
        <w:trPr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i/>
                <w:color w:val="000000"/>
                <w:sz w:val="23"/>
                <w:szCs w:val="23"/>
              </w:rPr>
              <w:t>КСПвЭВ</w:t>
            </w:r>
            <w:proofErr w:type="spellEnd"/>
            <w:r w:rsidRPr="007C1D9F">
              <w:rPr>
                <w:i/>
                <w:color w:val="000000"/>
                <w:sz w:val="23"/>
                <w:szCs w:val="23"/>
              </w:rPr>
              <w:t xml:space="preserve"> 8х2х0,4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920</w:t>
            </w:r>
          </w:p>
        </w:tc>
      </w:tr>
      <w:tr w:rsidR="00335983" w:rsidRPr="007C1D9F" w:rsidTr="00335983">
        <w:trPr>
          <w:trHeight w:val="1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UTP-5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205</w:t>
            </w:r>
          </w:p>
        </w:tc>
      </w:tr>
      <w:tr w:rsidR="00335983" w:rsidRPr="007C1D9F" w:rsidTr="00335983">
        <w:trPr>
          <w:trHeight w:val="13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2.1.6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UTP-6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270</w:t>
            </w:r>
          </w:p>
        </w:tc>
      </w:tr>
      <w:tr w:rsidR="00335983" w:rsidRPr="007C1D9F" w:rsidTr="00335983">
        <w:trPr>
          <w:trHeight w:val="22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2.1.7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UTP-25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995</w:t>
            </w:r>
          </w:p>
        </w:tc>
      </w:tr>
      <w:tr w:rsidR="00335983" w:rsidRPr="007C1D9F" w:rsidTr="00335983">
        <w:trPr>
          <w:trHeight w:val="11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2.1.8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RG-59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230</w:t>
            </w:r>
          </w:p>
        </w:tc>
      </w:tr>
      <w:tr w:rsidR="00335983" w:rsidRPr="007C1D9F" w:rsidTr="00335983">
        <w:trPr>
          <w:trHeight w:val="10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lastRenderedPageBreak/>
              <w:t>2.1.9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РК-75-4-15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250</w:t>
            </w:r>
          </w:p>
        </w:tc>
      </w:tr>
      <w:tr w:rsidR="00335983" w:rsidRPr="007C1D9F" w:rsidTr="00335983">
        <w:trPr>
          <w:trHeight w:val="10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2.1.10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ТСВ 10х2х0,5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1320</w:t>
            </w:r>
          </w:p>
        </w:tc>
      </w:tr>
      <w:tr w:rsidR="00335983" w:rsidRPr="007C1D9F" w:rsidTr="00335983">
        <w:trPr>
          <w:trHeight w:val="21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2.1.11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ТСВ 20х2х0,5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2635</w:t>
            </w:r>
          </w:p>
        </w:tc>
      </w:tr>
      <w:tr w:rsidR="00335983" w:rsidRPr="007C1D9F" w:rsidTr="00335983">
        <w:trPr>
          <w:trHeight w:val="21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2.1.12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Разделка и расшивка штатного кабеля АТС, мультиплексора, коммутатора и т.д. на </w:t>
            </w:r>
            <w:r w:rsidRPr="007C1D9F">
              <w:rPr>
                <w:i/>
                <w:color w:val="000000"/>
                <w:sz w:val="23"/>
                <w:szCs w:val="23"/>
                <w:lang w:val="en-US"/>
              </w:rPr>
              <w:t>DDF</w:t>
            </w:r>
            <w:r w:rsidRPr="007C1D9F">
              <w:rPr>
                <w:i/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7C1D9F">
              <w:rPr>
                <w:i/>
                <w:color w:val="000000"/>
                <w:sz w:val="23"/>
                <w:szCs w:val="23"/>
              </w:rPr>
              <w:t>промщит</w:t>
            </w:r>
            <w:proofErr w:type="spellEnd"/>
            <w:r w:rsidRPr="007C1D9F">
              <w:rPr>
                <w:i/>
                <w:color w:val="000000"/>
                <w:sz w:val="23"/>
                <w:szCs w:val="23"/>
              </w:rPr>
              <w:t xml:space="preserve">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пара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65</w:t>
            </w:r>
          </w:p>
        </w:tc>
      </w:tr>
      <w:tr w:rsidR="00335983" w:rsidRPr="007C1D9F" w:rsidTr="00335983">
        <w:trPr>
          <w:trHeight w:val="21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2.1.13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i/>
                <w:iCs/>
                <w:color w:val="000000"/>
                <w:sz w:val="23"/>
                <w:szCs w:val="23"/>
              </w:rPr>
              <w:t>ТСВнгLS</w:t>
            </w:r>
            <w:proofErr w:type="spellEnd"/>
            <w:r w:rsidRPr="007C1D9F">
              <w:rPr>
                <w:i/>
                <w:iCs/>
                <w:color w:val="000000"/>
                <w:sz w:val="23"/>
                <w:szCs w:val="23"/>
              </w:rPr>
              <w:t xml:space="preserve"> 5х2х0,4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650</w:t>
            </w:r>
          </w:p>
        </w:tc>
      </w:tr>
      <w:tr w:rsidR="00335983" w:rsidRPr="007C1D9F" w:rsidTr="00335983">
        <w:trPr>
          <w:trHeight w:val="21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2.1.14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3"/>
                <w:szCs w:val="23"/>
              </w:rPr>
            </w:pPr>
            <w:r w:rsidRPr="007C1D9F">
              <w:rPr>
                <w:i/>
                <w:iCs/>
                <w:color w:val="000000"/>
                <w:sz w:val="23"/>
                <w:szCs w:val="23"/>
              </w:rPr>
              <w:t>RG-214/U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240</w:t>
            </w:r>
          </w:p>
        </w:tc>
      </w:tr>
      <w:tr w:rsidR="00335983" w:rsidRPr="007C1D9F" w:rsidTr="00335983">
        <w:trPr>
          <w:trHeight w:val="21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Прокладка кабеля:</w:t>
            </w:r>
          </w:p>
        </w:tc>
      </w:tr>
      <w:tr w:rsidR="00335983" w:rsidRPr="007C1D9F" w:rsidTr="00335983">
        <w:trPr>
          <w:trHeight w:val="21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КМС-2У, КВСМ 1х2х0,4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35</w:t>
            </w:r>
          </w:p>
        </w:tc>
      </w:tr>
      <w:tr w:rsidR="00335983" w:rsidRPr="007C1D9F" w:rsidTr="00335983">
        <w:trPr>
          <w:trHeight w:val="20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КВСМ 2х2х0,4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55</w:t>
            </w:r>
          </w:p>
        </w:tc>
      </w:tr>
      <w:tr w:rsidR="00335983" w:rsidRPr="007C1D9F" w:rsidTr="00335983">
        <w:trPr>
          <w:trHeight w:val="21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КВСМ 8х2х0,4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140</w:t>
            </w:r>
          </w:p>
        </w:tc>
      </w:tr>
      <w:tr w:rsidR="00335983" w:rsidRPr="007C1D9F" w:rsidTr="00335983">
        <w:trPr>
          <w:trHeight w:val="10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i/>
                <w:color w:val="000000"/>
                <w:sz w:val="23"/>
                <w:szCs w:val="23"/>
              </w:rPr>
              <w:t>КСПвЭВ</w:t>
            </w:r>
            <w:proofErr w:type="spellEnd"/>
            <w:r w:rsidRPr="007C1D9F">
              <w:rPr>
                <w:i/>
                <w:color w:val="000000"/>
                <w:sz w:val="23"/>
                <w:szCs w:val="23"/>
              </w:rPr>
              <w:t xml:space="preserve"> 8х2х0,4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90</w:t>
            </w:r>
          </w:p>
        </w:tc>
      </w:tr>
      <w:tr w:rsidR="00335983" w:rsidRPr="007C1D9F" w:rsidTr="00335983">
        <w:trPr>
          <w:trHeight w:val="17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UTP-5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35</w:t>
            </w:r>
          </w:p>
        </w:tc>
      </w:tr>
      <w:tr w:rsidR="00335983" w:rsidRPr="007C1D9F" w:rsidTr="00335983">
        <w:trPr>
          <w:trHeight w:val="16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2.2.6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UTP-6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40</w:t>
            </w:r>
          </w:p>
        </w:tc>
      </w:tr>
      <w:tr w:rsidR="00335983" w:rsidRPr="007C1D9F" w:rsidTr="00335983">
        <w:trPr>
          <w:trHeight w:val="17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2.2.7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UTP-25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115</w:t>
            </w:r>
          </w:p>
        </w:tc>
      </w:tr>
      <w:tr w:rsidR="00335983" w:rsidRPr="007C1D9F" w:rsidTr="00335983">
        <w:trPr>
          <w:trHeight w:val="16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2.2.8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RG-59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40</w:t>
            </w:r>
          </w:p>
        </w:tc>
      </w:tr>
      <w:tr w:rsidR="00335983" w:rsidRPr="007C1D9F" w:rsidTr="00335983">
        <w:trPr>
          <w:trHeight w:val="13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2.2.9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РК-75-4-15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45</w:t>
            </w:r>
          </w:p>
        </w:tc>
      </w:tr>
      <w:tr w:rsidR="00335983" w:rsidRPr="007C1D9F" w:rsidTr="00335983">
        <w:trPr>
          <w:trHeight w:val="12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2.2.10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ТСВ 10х2х0,5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80</w:t>
            </w:r>
          </w:p>
        </w:tc>
      </w:tr>
      <w:tr w:rsidR="00335983" w:rsidRPr="007C1D9F" w:rsidTr="00335983">
        <w:trPr>
          <w:trHeight w:val="19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2.2.11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ТСВ 20х2х0,5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90</w:t>
            </w:r>
          </w:p>
        </w:tc>
      </w:tr>
      <w:tr w:rsidR="00335983" w:rsidRPr="007C1D9F" w:rsidTr="00335983">
        <w:trPr>
          <w:trHeight w:val="19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2.2.12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i/>
                <w:iCs/>
                <w:color w:val="000000"/>
                <w:sz w:val="23"/>
                <w:szCs w:val="23"/>
              </w:rPr>
              <w:t>ТСВнгLS</w:t>
            </w:r>
            <w:proofErr w:type="spellEnd"/>
            <w:r w:rsidRPr="007C1D9F">
              <w:rPr>
                <w:i/>
                <w:iCs/>
                <w:color w:val="000000"/>
                <w:sz w:val="23"/>
                <w:szCs w:val="23"/>
              </w:rPr>
              <w:t xml:space="preserve"> 5х2х0,4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м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60</w:t>
            </w:r>
          </w:p>
        </w:tc>
      </w:tr>
      <w:tr w:rsidR="00335983" w:rsidRPr="007C1D9F" w:rsidTr="00335983">
        <w:trPr>
          <w:trHeight w:val="19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2.2.13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3"/>
                <w:szCs w:val="23"/>
              </w:rPr>
            </w:pPr>
            <w:r w:rsidRPr="007C1D9F">
              <w:rPr>
                <w:i/>
                <w:iCs/>
                <w:color w:val="000000"/>
                <w:sz w:val="23"/>
                <w:szCs w:val="23"/>
              </w:rPr>
              <w:t>RG-214/U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м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145</w:t>
            </w:r>
          </w:p>
        </w:tc>
      </w:tr>
      <w:tr w:rsidR="00335983" w:rsidRPr="007C1D9F" w:rsidTr="00335983">
        <w:trPr>
          <w:trHeight w:val="47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color w:val="000000"/>
                <w:sz w:val="23"/>
                <w:szCs w:val="23"/>
              </w:rPr>
              <w:t>Пропайка</w:t>
            </w:r>
            <w:proofErr w:type="spellEnd"/>
            <w:r w:rsidRPr="007C1D9F">
              <w:rPr>
                <w:color w:val="000000"/>
                <w:sz w:val="23"/>
                <w:szCs w:val="23"/>
              </w:rPr>
              <w:t xml:space="preserve"> одножильного провода в схемах приборов и рабочих мест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15</w:t>
            </w:r>
          </w:p>
        </w:tc>
      </w:tr>
      <w:tr w:rsidR="00335983" w:rsidRPr="007C1D9F" w:rsidTr="00335983">
        <w:trPr>
          <w:trHeight w:val="47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Распайка и сборка разъемов для мультиплексора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пара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50</w:t>
            </w:r>
          </w:p>
        </w:tc>
      </w:tr>
      <w:tr w:rsidR="00335983" w:rsidRPr="007C1D9F" w:rsidTr="00335983">
        <w:trPr>
          <w:trHeight w:val="224"/>
        </w:trPr>
        <w:tc>
          <w:tcPr>
            <w:tcW w:w="95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b/>
                <w:bCs/>
                <w:color w:val="000000"/>
                <w:sz w:val="23"/>
                <w:szCs w:val="23"/>
              </w:rPr>
              <w:t>3. Стоимость работ по прокладке и монтажу волоконно-оптического кабеля:</w:t>
            </w:r>
          </w:p>
        </w:tc>
      </w:tr>
      <w:tr w:rsidR="00335983" w:rsidRPr="007C1D9F" w:rsidTr="00335983">
        <w:trPr>
          <w:trHeight w:val="11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3.1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Ввод оптического кабеля  в кросс,  устройство заземления, маркировка кабеля:</w:t>
            </w:r>
          </w:p>
        </w:tc>
      </w:tr>
      <w:tr w:rsidR="00335983" w:rsidRPr="007C1D9F" w:rsidTr="00335983">
        <w:trPr>
          <w:trHeight w:val="21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3.1.1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до 64 волокон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8300</w:t>
            </w:r>
          </w:p>
        </w:tc>
      </w:tr>
      <w:tr w:rsidR="00335983" w:rsidRPr="007C1D9F" w:rsidTr="00335983">
        <w:trPr>
          <w:trHeight w:val="2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3.1.2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с 65 до 128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12450</w:t>
            </w:r>
          </w:p>
        </w:tc>
      </w:tr>
      <w:tr w:rsidR="00335983" w:rsidRPr="007C1D9F" w:rsidTr="00335983">
        <w:trPr>
          <w:trHeight w:val="9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3.1.3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свыше 129 волокон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16600</w:t>
            </w:r>
          </w:p>
        </w:tc>
      </w:tr>
      <w:tr w:rsidR="00335983" w:rsidRPr="007C1D9F" w:rsidTr="00335983">
        <w:trPr>
          <w:trHeight w:val="11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color w:val="000000"/>
                <w:sz w:val="23"/>
                <w:szCs w:val="23"/>
              </w:rPr>
              <w:t>Разварка</w:t>
            </w:r>
            <w:proofErr w:type="spellEnd"/>
            <w:r w:rsidRPr="007C1D9F">
              <w:rPr>
                <w:color w:val="000000"/>
                <w:sz w:val="23"/>
                <w:szCs w:val="23"/>
              </w:rPr>
              <w:t xml:space="preserve"> волоконно-оптического </w:t>
            </w:r>
            <w:proofErr w:type="spellStart"/>
            <w:r w:rsidRPr="007C1D9F">
              <w:rPr>
                <w:color w:val="000000"/>
                <w:sz w:val="23"/>
                <w:szCs w:val="23"/>
                <w:lang w:val="en-US"/>
              </w:rPr>
              <w:t>кабеля</w:t>
            </w:r>
            <w:proofErr w:type="spellEnd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волокно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740</w:t>
            </w:r>
          </w:p>
        </w:tc>
      </w:tr>
      <w:tr w:rsidR="00335983" w:rsidRPr="007C1D9F" w:rsidTr="00335983">
        <w:trPr>
          <w:trHeight w:val="13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Тестирование рефлектометром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волокно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485</w:t>
            </w:r>
          </w:p>
        </w:tc>
      </w:tr>
      <w:tr w:rsidR="00335983" w:rsidRPr="007C1D9F" w:rsidTr="00335983">
        <w:trPr>
          <w:trHeight w:val="22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3.4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Прокладка оптического </w:t>
            </w:r>
            <w:proofErr w:type="spellStart"/>
            <w:r w:rsidRPr="007C1D9F">
              <w:rPr>
                <w:color w:val="000000"/>
                <w:sz w:val="23"/>
                <w:szCs w:val="23"/>
              </w:rPr>
              <w:t>патч</w:t>
            </w:r>
            <w:proofErr w:type="spellEnd"/>
            <w:r w:rsidRPr="007C1D9F">
              <w:rPr>
                <w:color w:val="000000"/>
                <w:sz w:val="23"/>
                <w:szCs w:val="23"/>
              </w:rPr>
              <w:t>-корда:</w:t>
            </w:r>
          </w:p>
        </w:tc>
      </w:tr>
      <w:tr w:rsidR="00335983" w:rsidRPr="007C1D9F" w:rsidTr="00335983">
        <w:trPr>
          <w:trHeight w:val="21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3.4.1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  <w:lang w:val="en-US"/>
              </w:rPr>
            </w:pPr>
            <w:proofErr w:type="spellStart"/>
            <w:r w:rsidRPr="007C1D9F">
              <w:rPr>
                <w:i/>
                <w:color w:val="000000"/>
                <w:sz w:val="23"/>
                <w:szCs w:val="23"/>
              </w:rPr>
              <w:t>патч</w:t>
            </w:r>
            <w:proofErr w:type="spellEnd"/>
            <w:r w:rsidRPr="007C1D9F">
              <w:rPr>
                <w:i/>
                <w:color w:val="000000"/>
                <w:sz w:val="23"/>
                <w:szCs w:val="23"/>
              </w:rPr>
              <w:t xml:space="preserve">-корд </w:t>
            </w:r>
            <w:r w:rsidRPr="007C1D9F">
              <w:rPr>
                <w:i/>
                <w:color w:val="000000"/>
                <w:sz w:val="23"/>
                <w:szCs w:val="23"/>
                <w:lang w:val="en-US"/>
              </w:rPr>
              <w:t>Breakout1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90</w:t>
            </w:r>
          </w:p>
        </w:tc>
      </w:tr>
      <w:tr w:rsidR="00335983" w:rsidRPr="007C1D9F" w:rsidTr="00335983">
        <w:trPr>
          <w:trHeight w:val="21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3.4.2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i/>
                <w:color w:val="000000"/>
                <w:sz w:val="23"/>
                <w:szCs w:val="23"/>
              </w:rPr>
              <w:t>патч</w:t>
            </w:r>
            <w:proofErr w:type="spellEnd"/>
            <w:r w:rsidRPr="007C1D9F">
              <w:rPr>
                <w:i/>
                <w:color w:val="000000"/>
                <w:sz w:val="23"/>
                <w:szCs w:val="23"/>
              </w:rPr>
              <w:t xml:space="preserve">-корд </w:t>
            </w:r>
            <w:r w:rsidRPr="007C1D9F">
              <w:rPr>
                <w:i/>
                <w:color w:val="000000"/>
                <w:sz w:val="23"/>
                <w:szCs w:val="23"/>
                <w:lang w:val="en-US"/>
              </w:rPr>
              <w:t>Breakout2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185</w:t>
            </w:r>
          </w:p>
        </w:tc>
      </w:tr>
      <w:tr w:rsidR="00335983" w:rsidRPr="007C1D9F" w:rsidTr="00335983">
        <w:trPr>
          <w:trHeight w:val="21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3.4.3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i/>
                <w:color w:val="000000"/>
                <w:sz w:val="23"/>
                <w:szCs w:val="23"/>
              </w:rPr>
              <w:t>патч</w:t>
            </w:r>
            <w:proofErr w:type="spellEnd"/>
            <w:r w:rsidRPr="007C1D9F">
              <w:rPr>
                <w:i/>
                <w:color w:val="000000"/>
                <w:sz w:val="23"/>
                <w:szCs w:val="23"/>
              </w:rPr>
              <w:t xml:space="preserve">-корд </w:t>
            </w:r>
            <w:r w:rsidRPr="007C1D9F">
              <w:rPr>
                <w:i/>
                <w:color w:val="000000"/>
                <w:sz w:val="23"/>
                <w:szCs w:val="23"/>
                <w:lang w:val="en-US"/>
              </w:rPr>
              <w:t>Breakout</w:t>
            </w:r>
            <w:r w:rsidRPr="007C1D9F">
              <w:rPr>
                <w:i/>
                <w:color w:val="000000"/>
                <w:sz w:val="23"/>
                <w:szCs w:val="23"/>
              </w:rPr>
              <w:t>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230</w:t>
            </w:r>
          </w:p>
        </w:tc>
      </w:tr>
      <w:tr w:rsidR="00335983" w:rsidRPr="007C1D9F" w:rsidTr="00335983">
        <w:trPr>
          <w:trHeight w:val="21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3.4.4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i/>
                <w:color w:val="000000"/>
                <w:sz w:val="23"/>
                <w:szCs w:val="23"/>
              </w:rPr>
              <w:t>патч</w:t>
            </w:r>
            <w:proofErr w:type="spellEnd"/>
            <w:r w:rsidRPr="007C1D9F">
              <w:rPr>
                <w:i/>
                <w:color w:val="000000"/>
                <w:sz w:val="23"/>
                <w:szCs w:val="23"/>
              </w:rPr>
              <w:t xml:space="preserve">-корд </w:t>
            </w:r>
            <w:r w:rsidRPr="007C1D9F">
              <w:rPr>
                <w:i/>
                <w:color w:val="000000"/>
                <w:sz w:val="23"/>
                <w:szCs w:val="23"/>
                <w:lang w:val="en-US"/>
              </w:rPr>
              <w:t>Breakout</w:t>
            </w:r>
            <w:r w:rsidRPr="007C1D9F">
              <w:rPr>
                <w:i/>
                <w:color w:val="000000"/>
                <w:sz w:val="23"/>
                <w:szCs w:val="23"/>
              </w:rPr>
              <w:t>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290</w:t>
            </w:r>
          </w:p>
        </w:tc>
      </w:tr>
      <w:tr w:rsidR="00335983" w:rsidRPr="007C1D9F" w:rsidTr="00335983">
        <w:trPr>
          <w:trHeight w:val="21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3.4.5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i/>
                <w:color w:val="000000"/>
                <w:sz w:val="23"/>
                <w:szCs w:val="23"/>
              </w:rPr>
              <w:t>патч</w:t>
            </w:r>
            <w:proofErr w:type="spellEnd"/>
            <w:r w:rsidRPr="007C1D9F">
              <w:rPr>
                <w:i/>
                <w:color w:val="000000"/>
                <w:sz w:val="23"/>
                <w:szCs w:val="23"/>
              </w:rPr>
              <w:t xml:space="preserve">-корд </w:t>
            </w:r>
            <w:r w:rsidRPr="007C1D9F">
              <w:rPr>
                <w:i/>
                <w:color w:val="000000"/>
                <w:sz w:val="23"/>
                <w:szCs w:val="23"/>
                <w:lang w:val="en-US"/>
              </w:rPr>
              <w:t>Breakout</w:t>
            </w:r>
            <w:r w:rsidRPr="007C1D9F">
              <w:rPr>
                <w:i/>
                <w:color w:val="000000"/>
                <w:sz w:val="23"/>
                <w:szCs w:val="23"/>
              </w:rPr>
              <w:t>8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350</w:t>
            </w:r>
          </w:p>
        </w:tc>
      </w:tr>
      <w:tr w:rsidR="00335983" w:rsidRPr="007C1D9F" w:rsidTr="00335983">
        <w:trPr>
          <w:trHeight w:val="21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3.4.6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i/>
                <w:color w:val="000000"/>
                <w:sz w:val="23"/>
                <w:szCs w:val="23"/>
              </w:rPr>
              <w:t>патч</w:t>
            </w:r>
            <w:proofErr w:type="spellEnd"/>
            <w:r w:rsidRPr="007C1D9F">
              <w:rPr>
                <w:i/>
                <w:color w:val="000000"/>
                <w:sz w:val="23"/>
                <w:szCs w:val="23"/>
              </w:rPr>
              <w:t xml:space="preserve">-корд </w:t>
            </w:r>
            <w:r w:rsidRPr="007C1D9F">
              <w:rPr>
                <w:i/>
                <w:color w:val="000000"/>
                <w:sz w:val="23"/>
                <w:szCs w:val="23"/>
                <w:lang w:val="en-US"/>
              </w:rPr>
              <w:t>Breakout</w:t>
            </w:r>
            <w:r w:rsidRPr="007C1D9F">
              <w:rPr>
                <w:i/>
                <w:color w:val="000000"/>
                <w:sz w:val="23"/>
                <w:szCs w:val="23"/>
              </w:rPr>
              <w:t>16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400</w:t>
            </w:r>
          </w:p>
        </w:tc>
      </w:tr>
      <w:tr w:rsidR="00335983" w:rsidRPr="007C1D9F" w:rsidTr="00335983">
        <w:trPr>
          <w:trHeight w:val="21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 Монтаж оптического </w:t>
            </w:r>
            <w:proofErr w:type="spellStart"/>
            <w:r w:rsidRPr="007C1D9F">
              <w:rPr>
                <w:color w:val="000000"/>
                <w:sz w:val="23"/>
                <w:szCs w:val="23"/>
              </w:rPr>
              <w:t>патч</w:t>
            </w:r>
            <w:proofErr w:type="spellEnd"/>
            <w:r w:rsidRPr="007C1D9F">
              <w:rPr>
                <w:color w:val="000000"/>
                <w:sz w:val="23"/>
                <w:szCs w:val="23"/>
              </w:rPr>
              <w:t xml:space="preserve">-корда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волокно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55</w:t>
            </w:r>
          </w:p>
        </w:tc>
      </w:tr>
      <w:tr w:rsidR="00335983" w:rsidRPr="007C1D9F" w:rsidTr="00335983">
        <w:trPr>
          <w:trHeight w:val="20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3.6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Обмотка оптического кабеля:</w:t>
            </w:r>
          </w:p>
        </w:tc>
      </w:tr>
      <w:tr w:rsidR="00335983" w:rsidRPr="007C1D9F" w:rsidTr="00335983">
        <w:trPr>
          <w:trHeight w:val="2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3.6.1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диаметром до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7C1D9F">
                <w:rPr>
                  <w:i/>
                  <w:color w:val="000000"/>
                  <w:sz w:val="23"/>
                  <w:szCs w:val="23"/>
                </w:rPr>
                <w:t>10 мм</w:t>
              </w:r>
            </w:smartTag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55</w:t>
            </w:r>
          </w:p>
        </w:tc>
      </w:tr>
      <w:tr w:rsidR="00335983" w:rsidRPr="007C1D9F" w:rsidTr="00335983">
        <w:trPr>
          <w:trHeight w:val="1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3.6.2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диаметром от </w:t>
            </w:r>
            <w:smartTag w:uri="urn:schemas-microsoft-com:office:smarttags" w:element="metricconverter">
              <w:smartTagPr>
                <w:attr w:name="ProductID" w:val="11 мм"/>
              </w:smartTagPr>
              <w:r w:rsidRPr="007C1D9F">
                <w:rPr>
                  <w:i/>
                  <w:color w:val="000000"/>
                  <w:sz w:val="23"/>
                  <w:szCs w:val="23"/>
                </w:rPr>
                <w:t>11 мм</w:t>
              </w:r>
            </w:smartTag>
            <w:r w:rsidRPr="007C1D9F">
              <w:rPr>
                <w:i/>
                <w:color w:val="000000"/>
                <w:sz w:val="23"/>
                <w:szCs w:val="23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7C1D9F">
                <w:rPr>
                  <w:i/>
                  <w:color w:val="000000"/>
                  <w:sz w:val="23"/>
                  <w:szCs w:val="23"/>
                </w:rPr>
                <w:t>20 мм</w:t>
              </w:r>
            </w:smartTag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75</w:t>
            </w:r>
          </w:p>
        </w:tc>
      </w:tr>
      <w:tr w:rsidR="00335983" w:rsidRPr="007C1D9F" w:rsidTr="00335983">
        <w:trPr>
          <w:trHeight w:val="7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3.6.3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диаметром от </w:t>
            </w:r>
            <w:smartTag w:uri="urn:schemas-microsoft-com:office:smarttags" w:element="metricconverter">
              <w:smartTagPr>
                <w:attr w:name="ProductID" w:val="21 мм"/>
              </w:smartTagPr>
              <w:r w:rsidRPr="007C1D9F">
                <w:rPr>
                  <w:i/>
                  <w:color w:val="000000"/>
                  <w:sz w:val="23"/>
                  <w:szCs w:val="23"/>
                </w:rPr>
                <w:t>21 мм</w:t>
              </w:r>
            </w:smartTag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110</w:t>
            </w:r>
          </w:p>
        </w:tc>
      </w:tr>
      <w:tr w:rsidR="00335983" w:rsidRPr="007C1D9F" w:rsidTr="00335983">
        <w:trPr>
          <w:trHeight w:val="16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3.7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Установка консоли:</w:t>
            </w:r>
          </w:p>
        </w:tc>
      </w:tr>
      <w:tr w:rsidR="00335983" w:rsidRPr="007C1D9F" w:rsidTr="00335983">
        <w:trPr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3.7.1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четырехрядной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380</w:t>
            </w:r>
          </w:p>
        </w:tc>
      </w:tr>
      <w:tr w:rsidR="00335983" w:rsidRPr="007C1D9F" w:rsidTr="00335983">
        <w:trPr>
          <w:trHeight w:val="1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3.7.2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шестирядной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425</w:t>
            </w:r>
          </w:p>
        </w:tc>
      </w:tr>
      <w:tr w:rsidR="00335983" w:rsidRPr="007C1D9F" w:rsidTr="00335983">
        <w:trPr>
          <w:trHeight w:val="13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Затягивание кабеля в </w:t>
            </w:r>
            <w:proofErr w:type="spellStart"/>
            <w:r w:rsidRPr="007C1D9F">
              <w:rPr>
                <w:color w:val="000000"/>
                <w:sz w:val="23"/>
                <w:szCs w:val="23"/>
              </w:rPr>
              <w:t>гофрошланг</w:t>
            </w:r>
            <w:proofErr w:type="spellEnd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60</w:t>
            </w:r>
          </w:p>
        </w:tc>
      </w:tr>
      <w:tr w:rsidR="00335983" w:rsidRPr="007C1D9F" w:rsidTr="00335983">
        <w:trPr>
          <w:trHeight w:val="53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Установка оптического кросса на 8 волокон </w:t>
            </w:r>
          </w:p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(при емкости оптического кросса, отличающейся от 8 волокон, тариф изменяется пропорционально количеству волокон)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290</w:t>
            </w:r>
          </w:p>
        </w:tc>
      </w:tr>
      <w:tr w:rsidR="00335983" w:rsidRPr="007C1D9F" w:rsidTr="00335983">
        <w:trPr>
          <w:trHeight w:val="40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3.10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Прокладка одного волоконно-оптического кабеля по существующим металлоконструкциям в шахте и технологическим помещениям:</w:t>
            </w:r>
          </w:p>
        </w:tc>
      </w:tr>
      <w:tr w:rsidR="00335983" w:rsidRPr="007C1D9F" w:rsidTr="00335983">
        <w:trPr>
          <w:trHeight w:val="13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3.10.1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до 64 волокон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140</w:t>
            </w:r>
          </w:p>
        </w:tc>
      </w:tr>
      <w:tr w:rsidR="00335983" w:rsidRPr="007C1D9F" w:rsidTr="00335983">
        <w:trPr>
          <w:trHeight w:val="13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3.10.2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с 65 до 128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240</w:t>
            </w:r>
          </w:p>
        </w:tc>
      </w:tr>
      <w:tr w:rsidR="00335983" w:rsidRPr="007C1D9F" w:rsidTr="00335983">
        <w:trPr>
          <w:trHeight w:val="21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3.10.3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свыше 129 волокон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480</w:t>
            </w:r>
          </w:p>
        </w:tc>
      </w:tr>
      <w:tr w:rsidR="00335983" w:rsidRPr="007C1D9F" w:rsidTr="00335983">
        <w:trPr>
          <w:trHeight w:val="17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3.11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pacing w:val="-4"/>
                <w:sz w:val="23"/>
                <w:szCs w:val="23"/>
              </w:rPr>
            </w:pPr>
            <w:r w:rsidRPr="007C1D9F">
              <w:rPr>
                <w:color w:val="000000"/>
                <w:spacing w:val="-4"/>
                <w:sz w:val="23"/>
                <w:szCs w:val="23"/>
              </w:rPr>
              <w:t xml:space="preserve">Монтаж и демонтаж корпуса действующего оптического кросса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925</w:t>
            </w:r>
          </w:p>
        </w:tc>
      </w:tr>
      <w:tr w:rsidR="00335983" w:rsidRPr="007C1D9F" w:rsidTr="00335983">
        <w:trPr>
          <w:trHeight w:val="36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3.12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Монтаж и демонтаж в оптическом кроссе действующих оптических волокон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волокно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175</w:t>
            </w:r>
          </w:p>
        </w:tc>
      </w:tr>
      <w:tr w:rsidR="00335983" w:rsidRPr="007C1D9F" w:rsidTr="00335983">
        <w:trPr>
          <w:trHeight w:val="36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3.13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Перемотка и протяжка оптического кабеля при подаче в коллектор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1м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25</w:t>
            </w:r>
          </w:p>
        </w:tc>
      </w:tr>
      <w:tr w:rsidR="00335983" w:rsidRPr="007C1D9F" w:rsidTr="00335983">
        <w:trPr>
          <w:trHeight w:val="277"/>
        </w:trPr>
        <w:tc>
          <w:tcPr>
            <w:tcW w:w="952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C1D9F">
              <w:rPr>
                <w:b/>
                <w:bCs/>
                <w:color w:val="000000"/>
                <w:sz w:val="23"/>
                <w:szCs w:val="23"/>
              </w:rPr>
              <w:t>4. Стоимость работ по устройству электроснабжения:</w:t>
            </w:r>
          </w:p>
        </w:tc>
      </w:tr>
      <w:tr w:rsidR="00335983" w:rsidRPr="007C1D9F" w:rsidTr="00335983">
        <w:trPr>
          <w:trHeight w:val="20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Монтаж кабеля:</w:t>
            </w:r>
          </w:p>
        </w:tc>
      </w:tr>
      <w:tr w:rsidR="00335983" w:rsidRPr="007C1D9F" w:rsidTr="00335983">
        <w:trPr>
          <w:trHeight w:val="15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ВВГ 3х1.5, ВВГ 2х2.5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645</w:t>
            </w:r>
          </w:p>
        </w:tc>
      </w:tr>
      <w:tr w:rsidR="00335983" w:rsidRPr="007C1D9F" w:rsidTr="00335983">
        <w:trPr>
          <w:trHeight w:val="25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ВВГ 3х2.5, ВВГ 2х4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670</w:t>
            </w:r>
          </w:p>
        </w:tc>
      </w:tr>
      <w:tr w:rsidR="00335983" w:rsidRPr="007C1D9F" w:rsidTr="00335983">
        <w:trPr>
          <w:trHeight w:val="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ВВГ 3х4, ВВГ 2х6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740</w:t>
            </w:r>
          </w:p>
        </w:tc>
      </w:tr>
      <w:tr w:rsidR="00335983" w:rsidRPr="007C1D9F" w:rsidTr="00335983">
        <w:trPr>
          <w:trHeight w:val="16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ВВГ 3х6, ВВГ 2х10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865</w:t>
            </w:r>
          </w:p>
        </w:tc>
      </w:tr>
      <w:tr w:rsidR="00335983" w:rsidRPr="007C1D9F" w:rsidTr="00335983">
        <w:trPr>
          <w:trHeight w:val="11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ВВГ 3х10, ВВГ 2х25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1035</w:t>
            </w:r>
          </w:p>
        </w:tc>
      </w:tr>
      <w:tr w:rsidR="00335983" w:rsidRPr="007C1D9F" w:rsidTr="00335983">
        <w:trPr>
          <w:trHeight w:val="2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ПВ3 1х4, ВВГ  1х4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390</w:t>
            </w:r>
          </w:p>
        </w:tc>
      </w:tr>
      <w:tr w:rsidR="00335983" w:rsidRPr="007C1D9F" w:rsidTr="00335983">
        <w:trPr>
          <w:trHeight w:val="16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4.1.7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ПВ3 1х6, ВВГ  1х6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450</w:t>
            </w:r>
          </w:p>
        </w:tc>
      </w:tr>
      <w:tr w:rsidR="00335983" w:rsidRPr="007C1D9F" w:rsidTr="00335983">
        <w:trPr>
          <w:trHeight w:val="11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ПВ3 1х10, ВВГ  1х10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530</w:t>
            </w:r>
          </w:p>
        </w:tc>
      </w:tr>
      <w:tr w:rsidR="00335983" w:rsidRPr="007C1D9F" w:rsidTr="00335983">
        <w:trPr>
          <w:trHeight w:val="2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ПВ3 1х16, ВВГ  1х16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590</w:t>
            </w:r>
          </w:p>
        </w:tc>
      </w:tr>
      <w:tr w:rsidR="00335983" w:rsidRPr="007C1D9F" w:rsidTr="00335983">
        <w:trPr>
          <w:trHeight w:val="16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4.1.10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sz w:val="23"/>
                <w:szCs w:val="23"/>
              </w:rPr>
              <w:t xml:space="preserve">ПВ3 </w:t>
            </w:r>
            <w:r w:rsidRPr="007C1D9F">
              <w:rPr>
                <w:i/>
                <w:color w:val="000000"/>
                <w:sz w:val="23"/>
                <w:szCs w:val="23"/>
              </w:rPr>
              <w:t>1х25, ВВГ  1х25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740</w:t>
            </w:r>
          </w:p>
        </w:tc>
      </w:tr>
      <w:tr w:rsidR="00335983" w:rsidRPr="007C1D9F" w:rsidTr="00335983">
        <w:trPr>
          <w:trHeight w:val="1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4.1.11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ПВ3 1х35, ВВГ  1х35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865</w:t>
            </w:r>
          </w:p>
        </w:tc>
      </w:tr>
      <w:tr w:rsidR="00335983" w:rsidRPr="007C1D9F" w:rsidTr="00335983">
        <w:trPr>
          <w:trHeight w:val="2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4.1.12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ПВ3 1х50, ВВГ  1х50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1020</w:t>
            </w:r>
          </w:p>
        </w:tc>
      </w:tr>
      <w:tr w:rsidR="00335983" w:rsidRPr="007C1D9F" w:rsidTr="00335983">
        <w:trPr>
          <w:trHeight w:val="18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4.1.13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ПВ3 1х70, ВВГ  1х70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1315</w:t>
            </w:r>
          </w:p>
        </w:tc>
      </w:tr>
      <w:tr w:rsidR="00335983" w:rsidRPr="007C1D9F" w:rsidTr="00335983">
        <w:trPr>
          <w:trHeight w:val="19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4.1.14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ПВ3 1х95, ВВГ  1х95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1560</w:t>
            </w:r>
          </w:p>
        </w:tc>
      </w:tr>
      <w:tr w:rsidR="00335983" w:rsidRPr="007C1D9F" w:rsidTr="00335983">
        <w:trPr>
          <w:trHeight w:val="19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4.1.15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ВВГ 5х25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кабель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3500</w:t>
            </w:r>
          </w:p>
        </w:tc>
      </w:tr>
      <w:tr w:rsidR="00335983" w:rsidRPr="007C1D9F" w:rsidTr="00335983">
        <w:trPr>
          <w:trHeight w:val="15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Прокладка кабеля:</w:t>
            </w:r>
          </w:p>
        </w:tc>
      </w:tr>
      <w:tr w:rsidR="00335983" w:rsidRPr="007C1D9F" w:rsidTr="00335983">
        <w:trPr>
          <w:trHeight w:val="31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ВВГ 3х1.5, ВВГ 2х2.5, ВВГ 3х2.5, ВВГ 2х4, ВВГ 3х4, ВВГ 2х6, ВВГ  1х4,  ВВГ 1х6, ВВГ  1х10, ВВГ  1х16, ПВ3 1х4, ПВ3 1х6, , ПВ3 1х10, ПВ3 1х16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  <w:highlight w:val="yellow"/>
              </w:rPr>
            </w:pPr>
            <w:r w:rsidRPr="007C1D9F">
              <w:rPr>
                <w:color w:val="000000"/>
                <w:sz w:val="23"/>
                <w:szCs w:val="23"/>
              </w:rPr>
              <w:t>100</w:t>
            </w:r>
          </w:p>
        </w:tc>
      </w:tr>
      <w:tr w:rsidR="00335983" w:rsidRPr="007C1D9F" w:rsidTr="00335983">
        <w:trPr>
          <w:trHeight w:val="1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ВВГ 3х6, ВВГ 2х10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115</w:t>
            </w:r>
          </w:p>
        </w:tc>
      </w:tr>
      <w:tr w:rsidR="00335983" w:rsidRPr="007C1D9F" w:rsidTr="00335983">
        <w:trPr>
          <w:trHeight w:val="13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ВВГ 3х10, ВВГ 2х25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130</w:t>
            </w:r>
          </w:p>
        </w:tc>
      </w:tr>
      <w:tr w:rsidR="00335983" w:rsidRPr="007C1D9F" w:rsidTr="00335983">
        <w:trPr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ПВ3 1х25, ВВГ  1х25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115</w:t>
            </w:r>
          </w:p>
        </w:tc>
      </w:tr>
      <w:tr w:rsidR="00335983" w:rsidRPr="007C1D9F" w:rsidTr="00335983">
        <w:trPr>
          <w:trHeight w:val="1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ПВ3 1х35, ВВГ  1х35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130</w:t>
            </w:r>
          </w:p>
        </w:tc>
      </w:tr>
      <w:tr w:rsidR="00335983" w:rsidRPr="007C1D9F" w:rsidTr="00335983">
        <w:trPr>
          <w:trHeight w:val="13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4.2.6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ПВ3 1х50, ВВГ  1х50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150</w:t>
            </w:r>
          </w:p>
        </w:tc>
      </w:tr>
      <w:tr w:rsidR="00335983" w:rsidRPr="007C1D9F" w:rsidTr="00335983">
        <w:trPr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4.2.7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ПВ3 1х70, ВВГ  1х70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200</w:t>
            </w:r>
          </w:p>
        </w:tc>
      </w:tr>
      <w:tr w:rsidR="00335983" w:rsidRPr="007C1D9F" w:rsidTr="00335983">
        <w:trPr>
          <w:trHeight w:val="1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4.2.8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ПВ3 1х95, ВВГ  1х95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255</w:t>
            </w:r>
          </w:p>
        </w:tc>
      </w:tr>
      <w:tr w:rsidR="00335983" w:rsidRPr="007C1D9F" w:rsidTr="00335983">
        <w:trPr>
          <w:trHeight w:val="1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4.2.9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ВВГ 5х25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300</w:t>
            </w:r>
          </w:p>
        </w:tc>
      </w:tr>
      <w:tr w:rsidR="00335983" w:rsidRPr="007C1D9F" w:rsidTr="00335983">
        <w:trPr>
          <w:trHeight w:val="20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4.3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Монтаж щитка:</w:t>
            </w:r>
          </w:p>
        </w:tc>
      </w:tr>
      <w:tr w:rsidR="00335983" w:rsidRPr="007C1D9F" w:rsidTr="00335983">
        <w:trPr>
          <w:trHeight w:val="9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4.3.1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ЩРЗ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1990</w:t>
            </w:r>
          </w:p>
        </w:tc>
      </w:tr>
      <w:tr w:rsidR="00335983" w:rsidRPr="007C1D9F" w:rsidTr="00335983">
        <w:trPr>
          <w:trHeight w:val="20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4.3.2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ПР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5080</w:t>
            </w:r>
          </w:p>
        </w:tc>
      </w:tr>
      <w:tr w:rsidR="00335983" w:rsidRPr="007C1D9F" w:rsidTr="00335983">
        <w:trPr>
          <w:trHeight w:val="22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4.3.3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КИП для заземления ОК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875</w:t>
            </w:r>
          </w:p>
        </w:tc>
      </w:tr>
      <w:tr w:rsidR="00335983" w:rsidRPr="007C1D9F" w:rsidTr="00335983">
        <w:trPr>
          <w:trHeight w:val="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Установка источника бесперебойного питания</w:t>
            </w:r>
            <w:r w:rsidRPr="007C1D9F">
              <w:rPr>
                <w:color w:val="000000"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2450</w:t>
            </w:r>
          </w:p>
        </w:tc>
      </w:tr>
      <w:tr w:rsidR="00335983" w:rsidRPr="007C1D9F" w:rsidTr="00335983">
        <w:trPr>
          <w:trHeight w:val="24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Установка аккумуляторной батареи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2450</w:t>
            </w:r>
          </w:p>
        </w:tc>
      </w:tr>
      <w:tr w:rsidR="00335983" w:rsidRPr="007C1D9F" w:rsidTr="00335983">
        <w:trPr>
          <w:trHeight w:val="10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Монтаж блока розеток в стойке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блок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225</w:t>
            </w:r>
          </w:p>
        </w:tc>
      </w:tr>
      <w:tr w:rsidR="00335983" w:rsidRPr="007C1D9F" w:rsidTr="00335983">
        <w:trPr>
          <w:trHeight w:val="9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4.7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Монтаж бокса для установки автоматов защиты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605</w:t>
            </w:r>
          </w:p>
        </w:tc>
      </w:tr>
      <w:tr w:rsidR="00335983" w:rsidRPr="007C1D9F" w:rsidTr="00335983">
        <w:trPr>
          <w:trHeight w:val="21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ind w:right="15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4.8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Монтаж автоматических выключателей:</w:t>
            </w:r>
          </w:p>
        </w:tc>
      </w:tr>
      <w:tr w:rsidR="00335983" w:rsidRPr="007C1D9F" w:rsidTr="00335983">
        <w:trPr>
          <w:trHeight w:val="18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4.8.1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однофазного (до 63А) при полном снятии напряжения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280</w:t>
            </w:r>
          </w:p>
        </w:tc>
      </w:tr>
      <w:tr w:rsidR="00335983" w:rsidRPr="007C1D9F" w:rsidTr="00335983">
        <w:trPr>
          <w:trHeight w:val="16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4.8.2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однофазного (до 63А) при частичном снятии напряжения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370</w:t>
            </w:r>
          </w:p>
        </w:tc>
      </w:tr>
      <w:tr w:rsidR="00335983" w:rsidRPr="007C1D9F" w:rsidTr="00335983">
        <w:trPr>
          <w:trHeight w:val="18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4.8.3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трехфазного (до 160 А) при полном снятии напряжения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560</w:t>
            </w:r>
          </w:p>
        </w:tc>
      </w:tr>
      <w:tr w:rsidR="00335983" w:rsidRPr="007C1D9F" w:rsidTr="00335983">
        <w:trPr>
          <w:trHeight w:val="2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4.8.4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трехфазного (до 160А) при частичном снятии напряжения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700</w:t>
            </w:r>
          </w:p>
        </w:tc>
      </w:tr>
      <w:tr w:rsidR="00335983" w:rsidRPr="007C1D9F" w:rsidTr="00335983">
        <w:trPr>
          <w:trHeight w:val="19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Установка реле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695</w:t>
            </w:r>
          </w:p>
        </w:tc>
      </w:tr>
      <w:tr w:rsidR="00335983" w:rsidRPr="007C1D9F" w:rsidTr="00335983">
        <w:trPr>
          <w:trHeight w:val="27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Установка </w:t>
            </w:r>
            <w:proofErr w:type="spellStart"/>
            <w:r w:rsidRPr="007C1D9F">
              <w:rPr>
                <w:color w:val="000000"/>
                <w:sz w:val="23"/>
                <w:szCs w:val="23"/>
              </w:rPr>
              <w:t>распаечной</w:t>
            </w:r>
            <w:proofErr w:type="spellEnd"/>
            <w:r w:rsidRPr="007C1D9F">
              <w:rPr>
                <w:color w:val="000000"/>
                <w:sz w:val="23"/>
                <w:szCs w:val="23"/>
              </w:rPr>
              <w:t xml:space="preserve"> коробки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290</w:t>
            </w:r>
          </w:p>
        </w:tc>
      </w:tr>
      <w:tr w:rsidR="00335983" w:rsidRPr="007C1D9F" w:rsidTr="00335983">
        <w:trPr>
          <w:trHeight w:val="39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Разделка и подключение штатного силового кабеля к оборудованию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конец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345</w:t>
            </w:r>
          </w:p>
        </w:tc>
      </w:tr>
      <w:tr w:rsidR="00335983" w:rsidRPr="007C1D9F" w:rsidTr="00335983">
        <w:trPr>
          <w:trHeight w:val="25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Прокладка штатного силового кабеля к оборудованию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140</w:t>
            </w:r>
          </w:p>
        </w:tc>
      </w:tr>
      <w:tr w:rsidR="00335983" w:rsidRPr="007C1D9F" w:rsidTr="00335983">
        <w:trPr>
          <w:trHeight w:val="31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Прокладка одного квадрата жил провода открыто по существующим металлоконструкциям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70</w:t>
            </w:r>
          </w:p>
        </w:tc>
      </w:tr>
      <w:tr w:rsidR="00335983" w:rsidRPr="007C1D9F" w:rsidTr="00335983">
        <w:trPr>
          <w:trHeight w:val="20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Устройство защитного заземления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место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500</w:t>
            </w:r>
          </w:p>
        </w:tc>
      </w:tr>
      <w:tr w:rsidR="00335983" w:rsidRPr="007C1D9F" w:rsidTr="00335983">
        <w:trPr>
          <w:trHeight w:val="20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Монтаж розетки, выключателя на стену (открытая проводка)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360</w:t>
            </w:r>
          </w:p>
        </w:tc>
      </w:tr>
      <w:tr w:rsidR="00335983" w:rsidRPr="007C1D9F" w:rsidTr="00335983">
        <w:trPr>
          <w:trHeight w:val="19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Монтаж розетки, выключателя в короб (скрытая проводка)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500</w:t>
            </w:r>
          </w:p>
        </w:tc>
      </w:tr>
      <w:tr w:rsidR="00335983" w:rsidRPr="007C1D9F" w:rsidTr="00335983">
        <w:trPr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4.17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Подключение силовой 2-х полюсной розетки, выключателя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125</w:t>
            </w:r>
          </w:p>
        </w:tc>
      </w:tr>
      <w:tr w:rsidR="00335983" w:rsidRPr="007C1D9F" w:rsidTr="00335983">
        <w:trPr>
          <w:trHeight w:val="17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Подключение силовой 3-х полюсной розетки, выключателя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180</w:t>
            </w:r>
          </w:p>
        </w:tc>
      </w:tr>
      <w:tr w:rsidR="00335983" w:rsidRPr="007C1D9F" w:rsidTr="00335983">
        <w:trPr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4.19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Прокладка одной жилы электрического кабеля:</w:t>
            </w:r>
          </w:p>
        </w:tc>
      </w:tr>
      <w:tr w:rsidR="00335983" w:rsidRPr="007C1D9F" w:rsidTr="00335983">
        <w:trPr>
          <w:trHeight w:val="17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4.19.1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в коробе из ПВХ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75</w:t>
            </w:r>
          </w:p>
        </w:tc>
      </w:tr>
      <w:tr w:rsidR="00335983" w:rsidRPr="007C1D9F" w:rsidTr="00335983">
        <w:trPr>
          <w:trHeight w:val="24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4.19.2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в коробе при Н &gt; 2м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100</w:t>
            </w:r>
          </w:p>
        </w:tc>
      </w:tr>
      <w:tr w:rsidR="00335983" w:rsidRPr="007C1D9F" w:rsidTr="00335983">
        <w:trPr>
          <w:trHeight w:val="21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4.19.3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по стене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1м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120</w:t>
            </w:r>
          </w:p>
        </w:tc>
      </w:tr>
      <w:tr w:rsidR="00335983" w:rsidRPr="007C1D9F" w:rsidTr="00335983">
        <w:trPr>
          <w:trHeight w:val="22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4.19.4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под фальшпол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80</w:t>
            </w:r>
          </w:p>
        </w:tc>
      </w:tr>
      <w:tr w:rsidR="00335983" w:rsidRPr="007C1D9F" w:rsidTr="00335983">
        <w:trPr>
          <w:trHeight w:val="23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4.19.5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 xml:space="preserve">над </w:t>
            </w:r>
            <w:proofErr w:type="spellStart"/>
            <w:r w:rsidRPr="007C1D9F">
              <w:rPr>
                <w:i/>
                <w:color w:val="000000"/>
                <w:sz w:val="23"/>
                <w:szCs w:val="23"/>
              </w:rPr>
              <w:t>фальшпотолком</w:t>
            </w:r>
            <w:proofErr w:type="spellEnd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105</w:t>
            </w:r>
          </w:p>
        </w:tc>
      </w:tr>
      <w:tr w:rsidR="00335983" w:rsidRPr="007C1D9F" w:rsidTr="00335983">
        <w:trPr>
          <w:trHeight w:val="12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4.19.6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в трубе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100</w:t>
            </w:r>
          </w:p>
        </w:tc>
      </w:tr>
      <w:tr w:rsidR="00335983" w:rsidRPr="007C1D9F" w:rsidTr="00335983">
        <w:trPr>
          <w:trHeight w:val="12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Монтаж короба из ПВХ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1м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80</w:t>
            </w:r>
          </w:p>
        </w:tc>
      </w:tr>
      <w:tr w:rsidR="00335983" w:rsidRPr="007C1D9F" w:rsidTr="00335983">
        <w:trPr>
          <w:trHeight w:val="26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Монтаж кронштейна для крепления ВОК в кроссе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225</w:t>
            </w:r>
          </w:p>
        </w:tc>
      </w:tr>
      <w:tr w:rsidR="00335983" w:rsidRPr="007C1D9F" w:rsidTr="00335983">
        <w:trPr>
          <w:trHeight w:val="10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Монтаж металлического короба лестничного типа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7C1D9F">
                <w:rPr>
                  <w:color w:val="000000"/>
                  <w:sz w:val="23"/>
                  <w:szCs w:val="23"/>
                </w:rPr>
                <w:t>1 м</w:t>
              </w:r>
            </w:smartTag>
            <w:r w:rsidRPr="007C1D9F"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160</w:t>
            </w:r>
          </w:p>
        </w:tc>
      </w:tr>
      <w:tr w:rsidR="00335983" w:rsidRPr="007C1D9F" w:rsidTr="00335983">
        <w:trPr>
          <w:trHeight w:val="12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Монтаж гибкого соединения для короба лестничного типа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65</w:t>
            </w:r>
          </w:p>
        </w:tc>
      </w:tr>
      <w:tr w:rsidR="00335983" w:rsidRPr="007C1D9F" w:rsidTr="00335983">
        <w:trPr>
          <w:trHeight w:val="21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Изготовления щитка КИП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3175</w:t>
            </w:r>
          </w:p>
        </w:tc>
      </w:tr>
      <w:tr w:rsidR="00335983" w:rsidRPr="007C1D9F" w:rsidTr="00335983">
        <w:trPr>
          <w:trHeight w:val="19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4.25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Пробивка отверстий в стене (до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7C1D9F">
                <w:rPr>
                  <w:color w:val="000000"/>
                  <w:sz w:val="23"/>
                  <w:szCs w:val="23"/>
                </w:rPr>
                <w:t>12 мм</w:t>
              </w:r>
            </w:smartTag>
            <w:r w:rsidRPr="007C1D9F">
              <w:rPr>
                <w:color w:val="000000"/>
                <w:sz w:val="23"/>
                <w:szCs w:val="23"/>
              </w:rPr>
              <w:t>):</w:t>
            </w:r>
          </w:p>
        </w:tc>
      </w:tr>
      <w:tr w:rsidR="00335983" w:rsidRPr="007C1D9F" w:rsidTr="00335983">
        <w:trPr>
          <w:trHeight w:val="17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4.25.1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бетон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690</w:t>
            </w:r>
          </w:p>
        </w:tc>
      </w:tr>
      <w:tr w:rsidR="00335983" w:rsidRPr="007C1D9F" w:rsidTr="00335983">
        <w:trPr>
          <w:trHeight w:val="14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4.25.2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кирпич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485</w:t>
            </w:r>
          </w:p>
        </w:tc>
      </w:tr>
      <w:tr w:rsidR="00335983" w:rsidRPr="007C1D9F" w:rsidTr="00335983">
        <w:trPr>
          <w:trHeight w:val="20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4.25.3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i/>
                <w:color w:val="000000"/>
                <w:sz w:val="23"/>
                <w:szCs w:val="23"/>
              </w:rPr>
              <w:t>гипсокартон</w:t>
            </w:r>
            <w:proofErr w:type="spellEnd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210</w:t>
            </w:r>
          </w:p>
        </w:tc>
      </w:tr>
      <w:tr w:rsidR="00335983" w:rsidRPr="007C1D9F" w:rsidTr="00335983">
        <w:trPr>
          <w:trHeight w:val="22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4.26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Пробивка отверстий в стене (от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7C1D9F">
                <w:rPr>
                  <w:color w:val="000000"/>
                  <w:sz w:val="23"/>
                  <w:szCs w:val="23"/>
                </w:rPr>
                <w:t>12 мм</w:t>
              </w:r>
            </w:smartTag>
            <w:r w:rsidRPr="007C1D9F">
              <w:rPr>
                <w:color w:val="000000"/>
                <w:sz w:val="23"/>
                <w:szCs w:val="23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7C1D9F">
                <w:rPr>
                  <w:color w:val="000000"/>
                  <w:sz w:val="23"/>
                  <w:szCs w:val="23"/>
                </w:rPr>
                <w:t>16 мм</w:t>
              </w:r>
            </w:smartTag>
            <w:r w:rsidRPr="007C1D9F">
              <w:rPr>
                <w:color w:val="000000"/>
                <w:sz w:val="23"/>
                <w:szCs w:val="23"/>
              </w:rPr>
              <w:t>):</w:t>
            </w:r>
          </w:p>
        </w:tc>
      </w:tr>
      <w:tr w:rsidR="00335983" w:rsidRPr="007C1D9F" w:rsidTr="00335983">
        <w:trPr>
          <w:trHeight w:val="20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4.26.1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бетон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1270</w:t>
            </w:r>
          </w:p>
        </w:tc>
      </w:tr>
      <w:tr w:rsidR="00335983" w:rsidRPr="007C1D9F" w:rsidTr="00335983">
        <w:trPr>
          <w:trHeight w:val="20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4.26.2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r w:rsidRPr="007C1D9F">
              <w:rPr>
                <w:i/>
                <w:color w:val="000000"/>
                <w:sz w:val="23"/>
                <w:szCs w:val="23"/>
              </w:rPr>
              <w:t>кирпич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795</w:t>
            </w:r>
          </w:p>
        </w:tc>
      </w:tr>
      <w:tr w:rsidR="00335983" w:rsidRPr="007C1D9F" w:rsidTr="00335983">
        <w:trPr>
          <w:trHeight w:val="21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4.26.3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i/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i/>
                <w:color w:val="000000"/>
                <w:sz w:val="23"/>
                <w:szCs w:val="23"/>
              </w:rPr>
              <w:t>гипсокартон</w:t>
            </w:r>
            <w:proofErr w:type="spellEnd"/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320</w:t>
            </w:r>
          </w:p>
        </w:tc>
      </w:tr>
      <w:tr w:rsidR="00335983" w:rsidRPr="007C1D9F" w:rsidTr="00335983">
        <w:trPr>
          <w:trHeight w:val="21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4.27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Установка точки ГО, радиовещания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560</w:t>
            </w:r>
          </w:p>
        </w:tc>
      </w:tr>
      <w:tr w:rsidR="00335983" w:rsidRPr="007C1D9F" w:rsidTr="00335983">
        <w:trPr>
          <w:trHeight w:val="19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 w:rsidRPr="007C1D9F">
              <w:rPr>
                <w:color w:val="000000"/>
                <w:sz w:val="23"/>
                <w:szCs w:val="23"/>
              </w:rPr>
              <w:t>Прозвонка</w:t>
            </w:r>
            <w:proofErr w:type="spellEnd"/>
            <w:r w:rsidRPr="007C1D9F">
              <w:rPr>
                <w:color w:val="000000"/>
                <w:sz w:val="23"/>
                <w:szCs w:val="23"/>
              </w:rPr>
              <w:t xml:space="preserve"> и восстановление линии ГО (радиовещания)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400</w:t>
            </w:r>
          </w:p>
        </w:tc>
      </w:tr>
      <w:tr w:rsidR="00335983" w:rsidRPr="007C1D9F" w:rsidTr="00335983">
        <w:trPr>
          <w:trHeight w:val="19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4.29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Пробивка отверстия 250ммх250мм в бетонном перекрытии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4526</w:t>
            </w:r>
          </w:p>
        </w:tc>
      </w:tr>
      <w:tr w:rsidR="00335983" w:rsidRPr="007C1D9F" w:rsidTr="00335983">
        <w:trPr>
          <w:trHeight w:val="19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4.30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Установка закладных труб ф80мм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1 шт.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520</w:t>
            </w:r>
          </w:p>
        </w:tc>
      </w:tr>
      <w:tr w:rsidR="00335983" w:rsidRPr="007C1D9F" w:rsidTr="00335983">
        <w:trPr>
          <w:trHeight w:val="152"/>
        </w:trPr>
        <w:tc>
          <w:tcPr>
            <w:tcW w:w="95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color w:val="000000"/>
                <w:sz w:val="23"/>
                <w:szCs w:val="23"/>
              </w:rPr>
            </w:pPr>
          </w:p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b/>
                <w:color w:val="000000"/>
                <w:sz w:val="23"/>
                <w:szCs w:val="23"/>
              </w:rPr>
              <w:t>5. Стоимость дополнительных работ:</w:t>
            </w:r>
          </w:p>
        </w:tc>
      </w:tr>
      <w:tr w:rsidR="00335983" w:rsidRPr="007C1D9F" w:rsidTr="00335983">
        <w:trPr>
          <w:trHeight w:val="24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5.1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Демонтажные работы составляют 50% от общей стоимости монтажных работ.</w:t>
            </w:r>
          </w:p>
        </w:tc>
      </w:tr>
      <w:tr w:rsidR="00335983" w:rsidRPr="007C1D9F" w:rsidTr="00335983">
        <w:trPr>
          <w:trHeight w:val="20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5.2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 xml:space="preserve">Перекладка кабеля составляет 150 % от прокладки  кабеля. </w:t>
            </w:r>
          </w:p>
        </w:tc>
      </w:tr>
      <w:tr w:rsidR="00335983" w:rsidRPr="007C1D9F" w:rsidTr="00335983">
        <w:trPr>
          <w:trHeight w:val="15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5.3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Работа в действующих установках  составляет 140% от работ в недействующих установках.</w:t>
            </w:r>
          </w:p>
        </w:tc>
      </w:tr>
      <w:tr w:rsidR="00335983" w:rsidRPr="007C1D9F" w:rsidTr="00335983">
        <w:trPr>
          <w:trHeight w:val="3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5.4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Прокладка кабеля по нестандартной трассе  составляет 130 % от прокладки кабеля по стандартной трассе.</w:t>
            </w:r>
          </w:p>
        </w:tc>
      </w:tr>
      <w:tr w:rsidR="00335983" w:rsidRPr="007C1D9F" w:rsidTr="00335983">
        <w:trPr>
          <w:trHeight w:val="15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5.5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Нестандартная установка 1 детали составляет 150% от стандартной установки.</w:t>
            </w:r>
          </w:p>
        </w:tc>
      </w:tr>
      <w:tr w:rsidR="00335983" w:rsidRPr="007C1D9F" w:rsidTr="00335983">
        <w:trPr>
          <w:trHeight w:val="15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5.6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983" w:rsidRPr="007C1D9F" w:rsidRDefault="00335983" w:rsidP="003359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color w:val="000000"/>
                <w:sz w:val="23"/>
                <w:szCs w:val="23"/>
              </w:rPr>
            </w:pPr>
            <w:r w:rsidRPr="007C1D9F">
              <w:rPr>
                <w:color w:val="000000"/>
                <w:sz w:val="23"/>
                <w:szCs w:val="23"/>
              </w:rPr>
              <w:t>Сборка и монтаж секций стоек (надстройка) на действующую стойку составляет 50% от стоимости сборки стойки (в соответствии с ее размерами).</w:t>
            </w:r>
          </w:p>
        </w:tc>
      </w:tr>
    </w:tbl>
    <w:p w:rsidR="001C3032" w:rsidRDefault="001C3032" w:rsidP="00710F08">
      <w:pPr>
        <w:pStyle w:val="e0"/>
        <w:spacing w:before="120" w:beforeAutospacing="0" w:after="0" w:afterAutospacing="0"/>
        <w:ind w:firstLine="851"/>
        <w:jc w:val="both"/>
      </w:pPr>
      <w:r>
        <w:rPr>
          <w:b/>
        </w:rPr>
        <w:t>3</w:t>
      </w:r>
      <w:r w:rsidR="003F2D04">
        <w:rPr>
          <w:b/>
        </w:rPr>
        <w:t xml:space="preserve">. </w:t>
      </w:r>
      <w:r w:rsidR="00305019" w:rsidRPr="000F01B1">
        <w:rPr>
          <w:b/>
        </w:rPr>
        <w:t>Срок и место поставки товара, выполнения работ, оказания услуг:</w:t>
      </w:r>
      <w:r w:rsidR="00305019" w:rsidRPr="000F01B1">
        <w:t xml:space="preserve">  </w:t>
      </w:r>
    </w:p>
    <w:p w:rsidR="001C3032" w:rsidRDefault="001C3032" w:rsidP="001C3032">
      <w:pPr>
        <w:pStyle w:val="e0"/>
        <w:spacing w:before="120" w:beforeAutospacing="0" w:after="0" w:afterAutospacing="0"/>
        <w:jc w:val="both"/>
      </w:pPr>
      <w:r>
        <w:t>Срок</w:t>
      </w:r>
      <w:r w:rsidRPr="001C3032">
        <w:t xml:space="preserve"> выполнения работ, оказания услуг</w:t>
      </w:r>
      <w:r>
        <w:t>: с 01.01.2018г. по 31.12.2018г.</w:t>
      </w:r>
    </w:p>
    <w:p w:rsidR="001C3032" w:rsidRDefault="001C3032" w:rsidP="001C3032">
      <w:pPr>
        <w:pStyle w:val="e0"/>
        <w:spacing w:before="120" w:beforeAutospacing="0" w:after="0" w:afterAutospacing="0"/>
        <w:jc w:val="both"/>
      </w:pPr>
      <w:r>
        <w:t xml:space="preserve">Место: </w:t>
      </w:r>
      <w:r w:rsidRPr="001C3032">
        <w:t>г. Москва, ул. Бутлерова, дом 7</w:t>
      </w:r>
    </w:p>
    <w:p w:rsidR="00335983" w:rsidRDefault="003F2D04" w:rsidP="00710F08">
      <w:pPr>
        <w:pStyle w:val="a8"/>
        <w:tabs>
          <w:tab w:val="left" w:pos="720"/>
        </w:tabs>
        <w:spacing w:before="120" w:after="0"/>
      </w:pPr>
      <w:r>
        <w:rPr>
          <w:b/>
        </w:rPr>
        <w:tab/>
      </w:r>
      <w:r w:rsidR="001C3032">
        <w:rPr>
          <w:b/>
        </w:rPr>
        <w:t>4</w:t>
      </w:r>
      <w:r>
        <w:rPr>
          <w:b/>
        </w:rPr>
        <w:t xml:space="preserve">. </w:t>
      </w:r>
      <w:r w:rsidR="00305019" w:rsidRPr="000F01B1">
        <w:rPr>
          <w:b/>
        </w:rPr>
        <w:t>Условия оплаты:</w:t>
      </w:r>
      <w:r w:rsidR="00305019" w:rsidRPr="000F01B1">
        <w:t xml:space="preserve"> </w:t>
      </w:r>
      <w:r w:rsidR="001C3032">
        <w:t>В соответствии с условиями Договора.</w:t>
      </w:r>
    </w:p>
    <w:p w:rsidR="00305019" w:rsidRPr="002F1BB0" w:rsidRDefault="001C3032" w:rsidP="001C3032">
      <w:pPr>
        <w:autoSpaceDE w:val="0"/>
        <w:autoSpaceDN w:val="0"/>
        <w:spacing w:line="276" w:lineRule="auto"/>
        <w:rPr>
          <w:b/>
        </w:rPr>
      </w:pPr>
      <w:r>
        <w:rPr>
          <w:b/>
        </w:rPr>
        <w:tab/>
        <w:t>5</w:t>
      </w:r>
      <w:r w:rsidR="001069BA">
        <w:rPr>
          <w:b/>
        </w:rPr>
        <w:t xml:space="preserve">. </w:t>
      </w:r>
      <w:r w:rsidR="00305019" w:rsidRPr="000F01B1">
        <w:rPr>
          <w:b/>
        </w:rPr>
        <w:t>Контактное лицо по процедуре закупки:</w:t>
      </w:r>
      <w:r w:rsidR="00305019" w:rsidRPr="000F01B1">
        <w:t xml:space="preserve"> </w:t>
      </w:r>
      <w:r>
        <w:t xml:space="preserve">Осанушкова Елена Валерьевна, тел.: </w:t>
      </w:r>
      <w:r w:rsidRPr="001C3032">
        <w:t>+7 (495) 855-41-66</w:t>
      </w:r>
      <w:r>
        <w:t xml:space="preserve">, </w:t>
      </w:r>
      <w:r>
        <w:rPr>
          <w:lang w:val="en-US"/>
        </w:rPr>
        <w:t>e</w:t>
      </w:r>
      <w:r w:rsidRPr="001C3032">
        <w:t>-</w:t>
      </w:r>
      <w:r>
        <w:rPr>
          <w:lang w:val="en-US"/>
        </w:rPr>
        <w:t>mail</w:t>
      </w:r>
      <w:r>
        <w:t xml:space="preserve">: </w:t>
      </w:r>
      <w:hyperlink r:id="rId6" w:history="1">
        <w:r w:rsidRPr="001C3032">
          <w:rPr>
            <w:rStyle w:val="af"/>
          </w:rPr>
          <w:t>Elena.Osanushkova@RT.RU</w:t>
        </w:r>
      </w:hyperlink>
    </w:p>
    <w:p w:rsidR="00305019" w:rsidRPr="002F1BB0" w:rsidRDefault="002F1BB0" w:rsidP="002F1BB0">
      <w:pPr>
        <w:pStyle w:val="2"/>
        <w:spacing w:before="120"/>
        <w:jc w:val="both"/>
        <w:rPr>
          <w:rFonts w:ascii="Times New Roman" w:hAnsi="Times New Roman"/>
          <w:b/>
        </w:rPr>
      </w:pPr>
      <w:r w:rsidRPr="002F1BB0">
        <w:rPr>
          <w:rFonts w:ascii="Times New Roman" w:hAnsi="Times New Roman"/>
          <w:b/>
        </w:rPr>
        <w:tab/>
      </w:r>
      <w:r w:rsidR="001C3032">
        <w:rPr>
          <w:rFonts w:ascii="Times New Roman" w:hAnsi="Times New Roman"/>
          <w:b/>
        </w:rPr>
        <w:t>6</w:t>
      </w:r>
      <w:r w:rsidRPr="002F1BB0">
        <w:rPr>
          <w:rFonts w:ascii="Times New Roman" w:hAnsi="Times New Roman"/>
          <w:b/>
        </w:rPr>
        <w:t xml:space="preserve">. </w:t>
      </w:r>
      <w:r w:rsidR="00305019" w:rsidRPr="002F1BB0">
        <w:rPr>
          <w:rFonts w:ascii="Times New Roman" w:hAnsi="Times New Roman"/>
          <w:b/>
        </w:rPr>
        <w:t xml:space="preserve">Начальная (максимальная) цена договора: </w:t>
      </w:r>
      <w:r w:rsidR="001C3032" w:rsidRPr="001C3032">
        <w:rPr>
          <w:rFonts w:ascii="Times New Roman" w:hAnsi="Times New Roman"/>
        </w:rPr>
        <w:t>590 000 (Пятьсот девяносто тысяч) рублей 00 копеек, в том числе НДС (18%) 90 000 (Девяносто тысяч) рублей 00 копеек. 500 000 (Пятьсот тысяч) рублей 00 копеек, без учета НДС (18%)</w:t>
      </w:r>
    </w:p>
    <w:p w:rsidR="005846B1" w:rsidRPr="00335983" w:rsidRDefault="005846B1" w:rsidP="00121EE2">
      <w:pPr>
        <w:pStyle w:val="a8"/>
        <w:tabs>
          <w:tab w:val="left" w:pos="720"/>
        </w:tabs>
        <w:rPr>
          <w:b/>
        </w:rPr>
      </w:pPr>
      <w:bookmarkStart w:id="0" w:name="_GoBack"/>
      <w:bookmarkEnd w:id="0"/>
    </w:p>
    <w:sectPr w:rsidR="005846B1" w:rsidRPr="00335983" w:rsidSect="005846B1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133D8"/>
    <w:multiLevelType w:val="hybridMultilevel"/>
    <w:tmpl w:val="A49A5BE2"/>
    <w:lvl w:ilvl="0" w:tplc="EA763F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C66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7A07D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C504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880908"/>
    <w:multiLevelType w:val="hybridMultilevel"/>
    <w:tmpl w:val="483A709A"/>
    <w:lvl w:ilvl="0" w:tplc="923EB83C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1FB5742"/>
    <w:multiLevelType w:val="hybridMultilevel"/>
    <w:tmpl w:val="FF5610E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43D8687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ED03806"/>
    <w:multiLevelType w:val="hybridMultilevel"/>
    <w:tmpl w:val="F5568C68"/>
    <w:lvl w:ilvl="0" w:tplc="8FFADBA6">
      <w:start w:val="10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74F0B"/>
    <w:multiLevelType w:val="hybridMultilevel"/>
    <w:tmpl w:val="8AC0854C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4E40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7"/>
  </w:num>
  <w:num w:numId="10">
    <w:abstractNumId w:val="12"/>
  </w:num>
  <w:num w:numId="11">
    <w:abstractNumId w:val="4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7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14E1B"/>
    <w:rsid w:val="00037A32"/>
    <w:rsid w:val="00051172"/>
    <w:rsid w:val="00060C0F"/>
    <w:rsid w:val="0006534B"/>
    <w:rsid w:val="00070DA2"/>
    <w:rsid w:val="000967D8"/>
    <w:rsid w:val="000A32FC"/>
    <w:rsid w:val="000B60F4"/>
    <w:rsid w:val="000F01B1"/>
    <w:rsid w:val="000F286A"/>
    <w:rsid w:val="001069BA"/>
    <w:rsid w:val="00121EE2"/>
    <w:rsid w:val="00145AAF"/>
    <w:rsid w:val="00162EA2"/>
    <w:rsid w:val="001C2DF2"/>
    <w:rsid w:val="001C3032"/>
    <w:rsid w:val="001E2089"/>
    <w:rsid w:val="001F58FA"/>
    <w:rsid w:val="001F79DD"/>
    <w:rsid w:val="002111E5"/>
    <w:rsid w:val="00255649"/>
    <w:rsid w:val="00255FEE"/>
    <w:rsid w:val="00261D64"/>
    <w:rsid w:val="00263B3B"/>
    <w:rsid w:val="00266583"/>
    <w:rsid w:val="002700B6"/>
    <w:rsid w:val="0027077D"/>
    <w:rsid w:val="00290294"/>
    <w:rsid w:val="00293C88"/>
    <w:rsid w:val="002A32E3"/>
    <w:rsid w:val="002E7726"/>
    <w:rsid w:val="002F1BB0"/>
    <w:rsid w:val="003006AC"/>
    <w:rsid w:val="00305019"/>
    <w:rsid w:val="00305CD6"/>
    <w:rsid w:val="00335983"/>
    <w:rsid w:val="003A0624"/>
    <w:rsid w:val="003C2DF7"/>
    <w:rsid w:val="003E0018"/>
    <w:rsid w:val="003F2D04"/>
    <w:rsid w:val="004208D4"/>
    <w:rsid w:val="00421838"/>
    <w:rsid w:val="0048034D"/>
    <w:rsid w:val="00484C73"/>
    <w:rsid w:val="00486F8E"/>
    <w:rsid w:val="00492B46"/>
    <w:rsid w:val="004A0C0B"/>
    <w:rsid w:val="004B2571"/>
    <w:rsid w:val="004E5468"/>
    <w:rsid w:val="00503C1C"/>
    <w:rsid w:val="0055253D"/>
    <w:rsid w:val="005552DC"/>
    <w:rsid w:val="005846B1"/>
    <w:rsid w:val="00590C7D"/>
    <w:rsid w:val="00591169"/>
    <w:rsid w:val="005A7823"/>
    <w:rsid w:val="005F4858"/>
    <w:rsid w:val="006028BB"/>
    <w:rsid w:val="006330C5"/>
    <w:rsid w:val="00646730"/>
    <w:rsid w:val="00657664"/>
    <w:rsid w:val="006902BF"/>
    <w:rsid w:val="006A003A"/>
    <w:rsid w:val="006C3F7A"/>
    <w:rsid w:val="006E1EA2"/>
    <w:rsid w:val="006E5842"/>
    <w:rsid w:val="006F69CF"/>
    <w:rsid w:val="00710F08"/>
    <w:rsid w:val="00717681"/>
    <w:rsid w:val="007200DB"/>
    <w:rsid w:val="0072534F"/>
    <w:rsid w:val="00742ADB"/>
    <w:rsid w:val="00762BB4"/>
    <w:rsid w:val="007674F9"/>
    <w:rsid w:val="007718B4"/>
    <w:rsid w:val="00782AB3"/>
    <w:rsid w:val="00785B54"/>
    <w:rsid w:val="00787934"/>
    <w:rsid w:val="007C0BB5"/>
    <w:rsid w:val="008001D8"/>
    <w:rsid w:val="00807E71"/>
    <w:rsid w:val="00810530"/>
    <w:rsid w:val="00820E28"/>
    <w:rsid w:val="008242A0"/>
    <w:rsid w:val="00824CFE"/>
    <w:rsid w:val="0082587C"/>
    <w:rsid w:val="008513FE"/>
    <w:rsid w:val="00857C90"/>
    <w:rsid w:val="00863452"/>
    <w:rsid w:val="008641B0"/>
    <w:rsid w:val="008653DC"/>
    <w:rsid w:val="008942BE"/>
    <w:rsid w:val="008C617B"/>
    <w:rsid w:val="008D6EF9"/>
    <w:rsid w:val="00903D7B"/>
    <w:rsid w:val="009141ED"/>
    <w:rsid w:val="00961430"/>
    <w:rsid w:val="009640A1"/>
    <w:rsid w:val="00970634"/>
    <w:rsid w:val="009746B5"/>
    <w:rsid w:val="009805FD"/>
    <w:rsid w:val="009C2468"/>
    <w:rsid w:val="009D3045"/>
    <w:rsid w:val="009F3CEA"/>
    <w:rsid w:val="00A3399A"/>
    <w:rsid w:val="00A364A8"/>
    <w:rsid w:val="00A55B9A"/>
    <w:rsid w:val="00A705D9"/>
    <w:rsid w:val="00A76CF4"/>
    <w:rsid w:val="00AA292E"/>
    <w:rsid w:val="00AB071C"/>
    <w:rsid w:val="00AE03CB"/>
    <w:rsid w:val="00AE5829"/>
    <w:rsid w:val="00AF6974"/>
    <w:rsid w:val="00B03D3D"/>
    <w:rsid w:val="00B94309"/>
    <w:rsid w:val="00BB5A2E"/>
    <w:rsid w:val="00BD79E3"/>
    <w:rsid w:val="00BE202E"/>
    <w:rsid w:val="00BE2F4D"/>
    <w:rsid w:val="00C34406"/>
    <w:rsid w:val="00C4165F"/>
    <w:rsid w:val="00C8254A"/>
    <w:rsid w:val="00C837DC"/>
    <w:rsid w:val="00D3030C"/>
    <w:rsid w:val="00D32F33"/>
    <w:rsid w:val="00D75775"/>
    <w:rsid w:val="00DB212E"/>
    <w:rsid w:val="00DD03B6"/>
    <w:rsid w:val="00DD6FED"/>
    <w:rsid w:val="00E074E5"/>
    <w:rsid w:val="00E1280D"/>
    <w:rsid w:val="00E2491B"/>
    <w:rsid w:val="00E37A2C"/>
    <w:rsid w:val="00E45778"/>
    <w:rsid w:val="00E46EBE"/>
    <w:rsid w:val="00E73891"/>
    <w:rsid w:val="00E75C17"/>
    <w:rsid w:val="00E8174E"/>
    <w:rsid w:val="00E940AC"/>
    <w:rsid w:val="00E96FDE"/>
    <w:rsid w:val="00EC5E39"/>
    <w:rsid w:val="00F52212"/>
    <w:rsid w:val="00F776A5"/>
    <w:rsid w:val="00F83C10"/>
    <w:rsid w:val="00F8521C"/>
    <w:rsid w:val="00F94BA7"/>
    <w:rsid w:val="00FC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EF1568-7904-4E73-A944-5C130A7AD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F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paragraph" w:customStyle="1" w:styleId="a5">
    <w:name w:val="Стиль"/>
    <w:basedOn w:val="a"/>
    <w:rsid w:val="003C2D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">
    <w:name w:val="Îáû÷íûé2"/>
    <w:rsid w:val="00BD79E3"/>
    <w:pPr>
      <w:widowControl w:val="0"/>
    </w:pPr>
    <w:rPr>
      <w:rFonts w:ascii="Arial" w:hAnsi="Arial"/>
      <w:sz w:val="24"/>
    </w:rPr>
  </w:style>
  <w:style w:type="paragraph" w:styleId="a6">
    <w:name w:val="Body Text Indent"/>
    <w:basedOn w:val="a"/>
    <w:link w:val="a7"/>
    <w:uiPriority w:val="99"/>
    <w:rsid w:val="00263B3B"/>
    <w:pPr>
      <w:widowControl w:val="0"/>
      <w:spacing w:before="240" w:line="360" w:lineRule="auto"/>
      <w:ind w:left="40"/>
      <w:jc w:val="both"/>
    </w:pPr>
    <w:rPr>
      <w:rFonts w:ascii="Arial" w:hAnsi="Arial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263B3B"/>
    <w:rPr>
      <w:rFonts w:ascii="Arial" w:hAnsi="Arial"/>
      <w:sz w:val="24"/>
    </w:rPr>
  </w:style>
  <w:style w:type="paragraph" w:styleId="a8">
    <w:name w:val="Body Text"/>
    <w:basedOn w:val="a"/>
    <w:link w:val="a9"/>
    <w:rsid w:val="00782AB3"/>
    <w:pPr>
      <w:spacing w:after="120"/>
    </w:pPr>
  </w:style>
  <w:style w:type="character" w:customStyle="1" w:styleId="a9">
    <w:name w:val="Основной текст Знак"/>
    <w:basedOn w:val="a0"/>
    <w:link w:val="a8"/>
    <w:rsid w:val="00782AB3"/>
    <w:rPr>
      <w:sz w:val="24"/>
      <w:szCs w:val="24"/>
    </w:rPr>
  </w:style>
  <w:style w:type="paragraph" w:styleId="aa">
    <w:name w:val="Balloon Text"/>
    <w:basedOn w:val="a"/>
    <w:link w:val="ab"/>
    <w:rsid w:val="00E128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1280D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rsid w:val="007718B4"/>
    <w:rPr>
      <w:sz w:val="16"/>
      <w:szCs w:val="16"/>
    </w:rPr>
  </w:style>
  <w:style w:type="paragraph" w:styleId="20">
    <w:name w:val="Body Text Indent 2"/>
    <w:basedOn w:val="a"/>
    <w:link w:val="21"/>
    <w:uiPriority w:val="99"/>
    <w:unhideWhenUsed/>
    <w:rsid w:val="007674F9"/>
    <w:pPr>
      <w:widowControl w:val="0"/>
      <w:spacing w:after="120" w:line="480" w:lineRule="auto"/>
      <w:ind w:left="283"/>
    </w:pPr>
    <w:rPr>
      <w:sz w:val="20"/>
      <w:szCs w:val="20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7674F9"/>
  </w:style>
  <w:style w:type="paragraph" w:styleId="3">
    <w:name w:val="Body Text Indent 3"/>
    <w:basedOn w:val="a"/>
    <w:link w:val="30"/>
    <w:uiPriority w:val="99"/>
    <w:unhideWhenUsed/>
    <w:rsid w:val="007674F9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674F9"/>
    <w:rPr>
      <w:sz w:val="16"/>
      <w:szCs w:val="16"/>
    </w:rPr>
  </w:style>
  <w:style w:type="paragraph" w:customStyle="1" w:styleId="Iauiue2">
    <w:name w:val="Iau?iue2"/>
    <w:uiPriority w:val="99"/>
    <w:rsid w:val="007674F9"/>
    <w:pPr>
      <w:widowControl w:val="0"/>
    </w:pPr>
    <w:rPr>
      <w:rFonts w:ascii="Arial" w:hAnsi="Arial"/>
      <w:sz w:val="24"/>
    </w:rPr>
  </w:style>
  <w:style w:type="paragraph" w:customStyle="1" w:styleId="e">
    <w:name w:val="^e"/>
    <w:uiPriority w:val="99"/>
    <w:rsid w:val="007674F9"/>
    <w:pPr>
      <w:widowControl w:val="0"/>
      <w:spacing w:line="300" w:lineRule="auto"/>
      <w:ind w:left="40" w:firstLine="840"/>
    </w:pPr>
    <w:rPr>
      <w:rFonts w:ascii="Arial" w:hAnsi="Arial"/>
      <w:sz w:val="22"/>
    </w:rPr>
  </w:style>
  <w:style w:type="paragraph" w:customStyle="1" w:styleId="1">
    <w:name w:val="Обычный1"/>
    <w:uiPriority w:val="99"/>
    <w:rsid w:val="007674F9"/>
    <w:pPr>
      <w:widowControl w:val="0"/>
      <w:spacing w:line="300" w:lineRule="auto"/>
      <w:ind w:left="40" w:firstLine="840"/>
    </w:pPr>
    <w:rPr>
      <w:rFonts w:ascii="Arial" w:hAnsi="Arial"/>
      <w:sz w:val="22"/>
    </w:rPr>
  </w:style>
  <w:style w:type="paragraph" w:styleId="ad">
    <w:name w:val="header"/>
    <w:basedOn w:val="a"/>
    <w:link w:val="ae"/>
    <w:uiPriority w:val="99"/>
    <w:unhideWhenUsed/>
    <w:rsid w:val="007674F9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7674F9"/>
  </w:style>
  <w:style w:type="paragraph" w:customStyle="1" w:styleId="e0">
    <w:name w:val="e"/>
    <w:basedOn w:val="a"/>
    <w:rsid w:val="00305019"/>
    <w:pPr>
      <w:spacing w:before="100" w:beforeAutospacing="1" w:after="100" w:afterAutospacing="1"/>
    </w:pPr>
    <w:rPr>
      <w:rFonts w:eastAsia="Calibri"/>
    </w:rPr>
  </w:style>
  <w:style w:type="character" w:customStyle="1" w:styleId="msoins0">
    <w:name w:val="msoins"/>
    <w:rsid w:val="00305019"/>
  </w:style>
  <w:style w:type="character" w:styleId="af">
    <w:name w:val="Hyperlink"/>
    <w:basedOn w:val="a0"/>
    <w:rsid w:val="002F1BB0"/>
    <w:rPr>
      <w:color w:val="0000FF" w:themeColor="hyperlink"/>
      <w:u w:val="single"/>
    </w:rPr>
  </w:style>
  <w:style w:type="character" w:customStyle="1" w:styleId="stylec">
    <w:name w:val="stylec"/>
    <w:basedOn w:val="a0"/>
    <w:rsid w:val="00335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Elena.Osanushkova@R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8885E-9EAD-42BC-AE4C-7C6669384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1335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7</cp:revision>
  <cp:lastPrinted>2017-04-03T11:15:00Z</cp:lastPrinted>
  <dcterms:created xsi:type="dcterms:W3CDTF">2017-12-15T10:11:00Z</dcterms:created>
  <dcterms:modified xsi:type="dcterms:W3CDTF">2017-12-22T10:39:00Z</dcterms:modified>
</cp:coreProperties>
</file>